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EB" w:rsidRDefault="00247CA0" w:rsidP="001129A7">
      <w:pPr>
        <w:spacing w:after="0" w:line="240" w:lineRule="auto"/>
        <w:rPr>
          <w:rFonts w:ascii="Times New Roman" w:hAnsi="Times New Roman" w:cs="Times New Roman"/>
          <w:b/>
          <w:sz w:val="24"/>
          <w:szCs w:val="24"/>
        </w:rPr>
      </w:pPr>
      <w:r w:rsidRPr="00247CA0">
        <w:rPr>
          <w:rFonts w:ascii="Times New Roman" w:hAnsi="Times New Roman" w:cs="Times New Roman"/>
          <w:b/>
          <w:sz w:val="24"/>
          <w:szCs w:val="24"/>
        </w:rPr>
        <w:t xml:space="preserve">THE </w:t>
      </w:r>
      <w:r>
        <w:rPr>
          <w:rFonts w:ascii="Times New Roman" w:hAnsi="Times New Roman" w:cs="Times New Roman"/>
          <w:b/>
          <w:sz w:val="24"/>
          <w:szCs w:val="24"/>
        </w:rPr>
        <w:t>UNIVERSITY OF IBADAN</w:t>
      </w:r>
    </w:p>
    <w:p w:rsidR="00247CA0" w:rsidRDefault="00247CA0" w:rsidP="001129A7">
      <w:pPr>
        <w:spacing w:after="0" w:line="240" w:lineRule="auto"/>
        <w:rPr>
          <w:rFonts w:ascii="Times New Roman" w:hAnsi="Times New Roman" w:cs="Times New Roman"/>
          <w:b/>
          <w:sz w:val="24"/>
          <w:szCs w:val="24"/>
        </w:rPr>
      </w:pPr>
      <w:r>
        <w:rPr>
          <w:rFonts w:ascii="Times New Roman" w:hAnsi="Times New Roman" w:cs="Times New Roman"/>
          <w:b/>
          <w:sz w:val="24"/>
          <w:szCs w:val="24"/>
        </w:rPr>
        <w:t>SEXUAL HARASSMENT POLICY</w:t>
      </w:r>
    </w:p>
    <w:p w:rsidR="00247CA0" w:rsidRDefault="00247CA0" w:rsidP="001129A7">
      <w:pPr>
        <w:spacing w:after="0" w:line="240" w:lineRule="auto"/>
        <w:rPr>
          <w:rFonts w:ascii="Times New Roman" w:hAnsi="Times New Roman" w:cs="Times New Roman"/>
          <w:b/>
          <w:sz w:val="24"/>
          <w:szCs w:val="24"/>
        </w:rPr>
      </w:pPr>
      <w:r>
        <w:rPr>
          <w:rFonts w:ascii="Times New Roman" w:hAnsi="Times New Roman" w:cs="Times New Roman"/>
          <w:b/>
          <w:sz w:val="24"/>
          <w:szCs w:val="24"/>
        </w:rPr>
        <w:t>UI, creating a gender-friendly space for all</w:t>
      </w:r>
    </w:p>
    <w:p w:rsidR="00247CA0" w:rsidRDefault="00247CA0" w:rsidP="001129A7">
      <w:pPr>
        <w:spacing w:after="0" w:line="240" w:lineRule="auto"/>
        <w:rPr>
          <w:rFonts w:ascii="Times New Roman" w:hAnsi="Times New Roman" w:cs="Times New Roman"/>
          <w:b/>
          <w:sz w:val="24"/>
          <w:szCs w:val="24"/>
        </w:rPr>
      </w:pP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sym w:font="Symbol" w:char="F0D3"/>
      </w:r>
      <w:r>
        <w:rPr>
          <w:rFonts w:ascii="Times New Roman" w:hAnsi="Times New Roman" w:cs="Times New Roman"/>
          <w:sz w:val="24"/>
        </w:rPr>
        <w:t>2012, University of Ibadan</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First Printing 2012</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The contents of this document were approved by the Senate of the University of Ibadan in August 14, 2012</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For further information contact</w:t>
      </w:r>
    </w:p>
    <w:p w:rsidR="006C52CD" w:rsidRDefault="006C52CD" w:rsidP="001129A7">
      <w:pPr>
        <w:spacing w:after="0" w:line="240" w:lineRule="auto"/>
        <w:jc w:val="both"/>
        <w:rPr>
          <w:rFonts w:ascii="Times New Roman" w:hAnsi="Times New Roman" w:cs="Times New Roman"/>
          <w:b/>
          <w:sz w:val="24"/>
        </w:rPr>
      </w:pPr>
      <w:r>
        <w:rPr>
          <w:rFonts w:ascii="Times New Roman" w:hAnsi="Times New Roman" w:cs="Times New Roman"/>
          <w:b/>
          <w:sz w:val="24"/>
        </w:rPr>
        <w:t>Gender Mainstreaming Office</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Students Affairs Building</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University of Ibadan</w:t>
      </w:r>
    </w:p>
    <w:p w:rsidR="006C52CD" w:rsidRPr="00297056"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 xml:space="preserve">Website: www.ui.edu.ng/content/gender-mainstreaming-office </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 xml:space="preserve">E-mail: gmo@mail.ui.edu.ng; gmpunibadan@gmail.com </w:t>
      </w:r>
    </w:p>
    <w:p w:rsidR="006C52CD" w:rsidRDefault="006C52CD" w:rsidP="001129A7">
      <w:pPr>
        <w:spacing w:after="0" w:line="240" w:lineRule="auto"/>
        <w:jc w:val="both"/>
        <w:rPr>
          <w:rFonts w:ascii="Times New Roman" w:hAnsi="Times New Roman" w:cs="Times New Roman"/>
          <w:sz w:val="24"/>
        </w:rPr>
      </w:pPr>
      <w:r>
        <w:rPr>
          <w:rFonts w:ascii="Times New Roman" w:hAnsi="Times New Roman" w:cs="Times New Roman"/>
          <w:sz w:val="24"/>
        </w:rPr>
        <w:t xml:space="preserve">The production of this document is supported by the </w:t>
      </w:r>
    </w:p>
    <w:p w:rsidR="006C52CD" w:rsidRDefault="006C52CD" w:rsidP="001129A7">
      <w:pPr>
        <w:spacing w:after="0" w:line="240" w:lineRule="auto"/>
        <w:rPr>
          <w:rFonts w:ascii="Times New Roman" w:hAnsi="Times New Roman" w:cs="Times New Roman"/>
          <w:b/>
          <w:sz w:val="24"/>
        </w:rPr>
      </w:pPr>
      <w:r>
        <w:rPr>
          <w:rFonts w:ascii="Times New Roman" w:hAnsi="Times New Roman" w:cs="Times New Roman"/>
          <w:b/>
          <w:sz w:val="24"/>
        </w:rPr>
        <w:t>John D. and Catherine T. MacArthur Foundation</w:t>
      </w:r>
    </w:p>
    <w:p w:rsidR="006C52CD" w:rsidRDefault="006C52CD" w:rsidP="001129A7">
      <w:pPr>
        <w:spacing w:after="0" w:line="240" w:lineRule="auto"/>
        <w:rPr>
          <w:rFonts w:ascii="Times New Roman" w:hAnsi="Times New Roman" w:cs="Times New Roman"/>
          <w:b/>
          <w:sz w:val="24"/>
          <w:szCs w:val="24"/>
        </w:rPr>
      </w:pPr>
    </w:p>
    <w:p w:rsidR="000D1AD0" w:rsidRPr="006C52CD" w:rsidRDefault="000D1AD0" w:rsidP="001129A7">
      <w:pPr>
        <w:spacing w:after="0" w:line="240" w:lineRule="auto"/>
        <w:jc w:val="center"/>
        <w:rPr>
          <w:rFonts w:ascii="Times New Roman" w:hAnsi="Times New Roman" w:cs="Times New Roman"/>
          <w:b/>
          <w:sz w:val="24"/>
          <w:szCs w:val="24"/>
        </w:rPr>
      </w:pPr>
      <w:r w:rsidRPr="006C52CD">
        <w:rPr>
          <w:rFonts w:ascii="Times New Roman" w:hAnsi="Times New Roman" w:cs="Times New Roman"/>
          <w:b/>
          <w:sz w:val="24"/>
          <w:szCs w:val="24"/>
        </w:rPr>
        <w:t>Contents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Contents </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Acronyms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Foreword</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Preamble</w:t>
      </w:r>
    </w:p>
    <w:p w:rsidR="000D1AD0" w:rsidRDefault="000D1AD0" w:rsidP="001129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w:t>
      </w:r>
      <w:r>
        <w:rPr>
          <w:rFonts w:ascii="Times New Roman" w:hAnsi="Times New Roman" w:cs="Times New Roman"/>
          <w:sz w:val="24"/>
          <w:szCs w:val="24"/>
        </w:rPr>
        <w:tab/>
        <w:t>University of Ibadan</w:t>
      </w:r>
      <w:proofErr w:type="gramEnd"/>
      <w:r>
        <w:rPr>
          <w:rFonts w:ascii="Times New Roman" w:hAnsi="Times New Roman" w:cs="Times New Roman"/>
          <w:sz w:val="24"/>
          <w:szCs w:val="24"/>
        </w:rPr>
        <w:t xml:space="preserve"> Sexual Harassment Policy Statement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University Vision and Mission on Sexual Harassment Policy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Vision</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Mission</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Scope</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Persons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Issues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Objectives of the University Sexual Harassment Policy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Definition of Sexual Harassment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Forms of Sexual Harassment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6.1.1</w:t>
      </w:r>
      <w:r>
        <w:rPr>
          <w:rFonts w:ascii="Times New Roman" w:hAnsi="Times New Roman" w:cs="Times New Roman"/>
          <w:sz w:val="24"/>
          <w:szCs w:val="24"/>
        </w:rPr>
        <w:tab/>
        <w:t>Verbal Conduct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6.1.2</w:t>
      </w:r>
      <w:r>
        <w:rPr>
          <w:rFonts w:ascii="Times New Roman" w:hAnsi="Times New Roman" w:cs="Times New Roman"/>
          <w:sz w:val="24"/>
          <w:szCs w:val="24"/>
        </w:rPr>
        <w:tab/>
        <w:t>Visual and Audio Conduct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6.1.3</w:t>
      </w:r>
      <w:r>
        <w:rPr>
          <w:rFonts w:ascii="Times New Roman" w:hAnsi="Times New Roman" w:cs="Times New Roman"/>
          <w:sz w:val="24"/>
          <w:szCs w:val="24"/>
        </w:rPr>
        <w:tab/>
        <w:t>Physical Conduct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Strategies to Prevent and Eliminate Sexual Harassment in UI</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Guidelines for the University Community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t>Confidentiality and Protection of Parties’ Privacy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t>Responsibility for Implementation of Guidelines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8.3</w:t>
      </w:r>
      <w:r>
        <w:rPr>
          <w:rFonts w:ascii="Times New Roman" w:hAnsi="Times New Roman" w:cs="Times New Roman"/>
          <w:sz w:val="24"/>
          <w:szCs w:val="24"/>
        </w:rPr>
        <w:tab/>
        <w:t>Creation of Awareness on Sexual Harassment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8.4</w:t>
      </w:r>
      <w:r>
        <w:rPr>
          <w:rFonts w:ascii="Times New Roman" w:hAnsi="Times New Roman" w:cs="Times New Roman"/>
          <w:sz w:val="24"/>
          <w:szCs w:val="24"/>
        </w:rPr>
        <w:tab/>
        <w:t>Principle of Neutrality and Objectivity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t>Complaint Procedures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xml:space="preserve">Redress and Remedial Mechanisms </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ab/>
        <w:t>10.1</w:t>
      </w:r>
      <w:r>
        <w:rPr>
          <w:rFonts w:ascii="Times New Roman" w:hAnsi="Times New Roman" w:cs="Times New Roman"/>
          <w:sz w:val="24"/>
          <w:szCs w:val="24"/>
        </w:rPr>
        <w:tab/>
        <w:t>Types of Redress and Remedial Measures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 xml:space="preserve">Prohibition against </w:t>
      </w:r>
      <w:proofErr w:type="spellStart"/>
      <w:r>
        <w:rPr>
          <w:rFonts w:ascii="Times New Roman" w:hAnsi="Times New Roman" w:cs="Times New Roman"/>
          <w:sz w:val="24"/>
          <w:szCs w:val="24"/>
        </w:rPr>
        <w:t>Victimisation</w:t>
      </w:r>
      <w:proofErr w:type="spellEnd"/>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t>Penalties</w:t>
      </w:r>
    </w:p>
    <w:p w:rsidR="000D1AD0" w:rsidRDefault="000D1AD0" w:rsidP="001129A7">
      <w:pPr>
        <w:spacing w:after="0" w:line="240" w:lineRule="auto"/>
        <w:rPr>
          <w:rFonts w:ascii="Times New Roman" w:hAnsi="Times New Roman" w:cs="Times New Roman"/>
          <w:sz w:val="24"/>
          <w:szCs w:val="24"/>
        </w:rPr>
      </w:pP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Policy-Drafting Committee Members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0D1AD0" w:rsidRDefault="000D1AD0" w:rsidP="001129A7">
      <w:pPr>
        <w:spacing w:after="0" w:line="240" w:lineRule="auto"/>
        <w:rPr>
          <w:rFonts w:ascii="Times New Roman" w:hAnsi="Times New Roman" w:cs="Times New Roman"/>
          <w:sz w:val="24"/>
          <w:szCs w:val="24"/>
        </w:rPr>
      </w:pPr>
    </w:p>
    <w:p w:rsidR="000D1AD0" w:rsidRDefault="000D1AD0" w:rsidP="001129A7">
      <w:pPr>
        <w:spacing w:after="0" w:line="240" w:lineRule="auto"/>
        <w:rPr>
          <w:rFonts w:ascii="Times New Roman" w:hAnsi="Times New Roman" w:cs="Times New Roman"/>
          <w:b/>
          <w:sz w:val="24"/>
          <w:szCs w:val="24"/>
        </w:rPr>
      </w:pPr>
      <w:r>
        <w:rPr>
          <w:rFonts w:ascii="Times New Roman" w:hAnsi="Times New Roman" w:cs="Times New Roman"/>
          <w:b/>
          <w:sz w:val="24"/>
          <w:szCs w:val="24"/>
        </w:rPr>
        <w:t>Acronyms</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GMO</w:t>
      </w:r>
      <w:r>
        <w:rPr>
          <w:rFonts w:ascii="Times New Roman" w:hAnsi="Times New Roman" w:cs="Times New Roman"/>
          <w:sz w:val="24"/>
          <w:szCs w:val="24"/>
        </w:rPr>
        <w:tab/>
      </w:r>
      <w:r>
        <w:rPr>
          <w:rFonts w:ascii="Times New Roman" w:hAnsi="Times New Roman" w:cs="Times New Roman"/>
          <w:sz w:val="24"/>
          <w:szCs w:val="24"/>
        </w:rPr>
        <w:tab/>
        <w:t>Gender Mainstreaming Office</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GP</w:t>
      </w:r>
      <w:r>
        <w:rPr>
          <w:rFonts w:ascii="Times New Roman" w:hAnsi="Times New Roman" w:cs="Times New Roman"/>
          <w:sz w:val="24"/>
          <w:szCs w:val="24"/>
        </w:rPr>
        <w:tab/>
      </w:r>
      <w:r>
        <w:rPr>
          <w:rFonts w:ascii="Times New Roman" w:hAnsi="Times New Roman" w:cs="Times New Roman"/>
          <w:sz w:val="24"/>
          <w:szCs w:val="24"/>
        </w:rPr>
        <w:tab/>
        <w:t>Gender Policy</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SDC</w:t>
      </w:r>
      <w:r>
        <w:rPr>
          <w:rFonts w:ascii="Times New Roman" w:hAnsi="Times New Roman" w:cs="Times New Roman"/>
          <w:sz w:val="24"/>
          <w:szCs w:val="24"/>
        </w:rPr>
        <w:tab/>
      </w:r>
      <w:r>
        <w:rPr>
          <w:rFonts w:ascii="Times New Roman" w:hAnsi="Times New Roman" w:cs="Times New Roman"/>
          <w:sz w:val="24"/>
          <w:szCs w:val="24"/>
        </w:rPr>
        <w:tab/>
        <w:t>Staff Disciplinary Committee</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SDC</w:t>
      </w:r>
      <w:r>
        <w:rPr>
          <w:rFonts w:ascii="Times New Roman" w:hAnsi="Times New Roman" w:cs="Times New Roman"/>
          <w:sz w:val="24"/>
          <w:szCs w:val="24"/>
        </w:rPr>
        <w:tab/>
      </w:r>
      <w:r>
        <w:rPr>
          <w:rFonts w:ascii="Times New Roman" w:hAnsi="Times New Roman" w:cs="Times New Roman"/>
          <w:sz w:val="24"/>
          <w:szCs w:val="24"/>
        </w:rPr>
        <w:tab/>
        <w:t>Student Disciplinary Committee</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r>
      <w:r>
        <w:rPr>
          <w:rFonts w:ascii="Times New Roman" w:hAnsi="Times New Roman" w:cs="Times New Roman"/>
          <w:sz w:val="24"/>
          <w:szCs w:val="24"/>
        </w:rPr>
        <w:tab/>
        <w:t>Sexual Harassment</w:t>
      </w:r>
    </w:p>
    <w:p w:rsidR="000D1AD0" w:rsidRDefault="000D1AD0" w:rsidP="001129A7">
      <w:pPr>
        <w:spacing w:after="0" w:line="240" w:lineRule="auto"/>
        <w:rPr>
          <w:rFonts w:ascii="Times New Roman" w:hAnsi="Times New Roman" w:cs="Times New Roman"/>
          <w:sz w:val="24"/>
          <w:szCs w:val="24"/>
        </w:rPr>
      </w:pPr>
      <w:r>
        <w:rPr>
          <w:rFonts w:ascii="Times New Roman" w:hAnsi="Times New Roman" w:cs="Times New Roman"/>
          <w:sz w:val="24"/>
          <w:szCs w:val="24"/>
        </w:rPr>
        <w:t>UI</w:t>
      </w:r>
      <w:r>
        <w:rPr>
          <w:rFonts w:ascii="Times New Roman" w:hAnsi="Times New Roman" w:cs="Times New Roman"/>
          <w:sz w:val="24"/>
          <w:szCs w:val="24"/>
        </w:rPr>
        <w:tab/>
      </w:r>
      <w:r>
        <w:rPr>
          <w:rFonts w:ascii="Times New Roman" w:hAnsi="Times New Roman" w:cs="Times New Roman"/>
          <w:sz w:val="24"/>
          <w:szCs w:val="24"/>
        </w:rPr>
        <w:tab/>
        <w:t>University of Ibadan</w:t>
      </w:r>
    </w:p>
    <w:p w:rsidR="007C4284" w:rsidRDefault="007C4284" w:rsidP="001129A7">
      <w:pPr>
        <w:spacing w:after="0" w:line="240" w:lineRule="auto"/>
        <w:rPr>
          <w:rFonts w:ascii="Times New Roman" w:hAnsi="Times New Roman" w:cs="Times New Roman"/>
          <w:sz w:val="24"/>
          <w:szCs w:val="24"/>
        </w:rPr>
      </w:pPr>
    </w:p>
    <w:p w:rsidR="007C4284" w:rsidRPr="007C4284" w:rsidRDefault="007C4284" w:rsidP="00112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Foreword</w:t>
      </w:r>
    </w:p>
    <w:p w:rsidR="007C4284" w:rsidRDefault="007C4284"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Universities as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knowledge creation </w:t>
      </w:r>
      <w:r w:rsidR="007B47A7">
        <w:rPr>
          <w:rFonts w:ascii="Times New Roman" w:hAnsi="Times New Roman" w:cs="Times New Roman"/>
          <w:sz w:val="24"/>
          <w:szCs w:val="24"/>
        </w:rPr>
        <w:t xml:space="preserve">and dissemination are conceived as a </w:t>
      </w:r>
      <w:proofErr w:type="spellStart"/>
      <w:r w:rsidR="007B47A7">
        <w:rPr>
          <w:rFonts w:ascii="Times New Roman" w:hAnsi="Times New Roman" w:cs="Times New Roman"/>
          <w:sz w:val="24"/>
          <w:szCs w:val="24"/>
        </w:rPr>
        <w:t>democratising</w:t>
      </w:r>
      <w:proofErr w:type="spellEnd"/>
      <w:r w:rsidR="007B47A7">
        <w:rPr>
          <w:rFonts w:ascii="Times New Roman" w:hAnsi="Times New Roman" w:cs="Times New Roman"/>
          <w:sz w:val="24"/>
          <w:szCs w:val="24"/>
        </w:rPr>
        <w:t xml:space="preserve"> space which should enable both female and male staff and students to </w:t>
      </w:r>
      <w:proofErr w:type="spellStart"/>
      <w:r w:rsidR="007B47A7">
        <w:rPr>
          <w:rFonts w:ascii="Times New Roman" w:hAnsi="Times New Roman" w:cs="Times New Roman"/>
          <w:sz w:val="24"/>
          <w:szCs w:val="24"/>
        </w:rPr>
        <w:t>realise</w:t>
      </w:r>
      <w:proofErr w:type="spellEnd"/>
      <w:r w:rsidR="007B47A7">
        <w:rPr>
          <w:rFonts w:ascii="Times New Roman" w:hAnsi="Times New Roman" w:cs="Times New Roman"/>
          <w:sz w:val="24"/>
          <w:szCs w:val="24"/>
        </w:rPr>
        <w:t xml:space="preserve"> their full potential. However</w:t>
      </w:r>
      <w:r w:rsidR="003F2096">
        <w:rPr>
          <w:rFonts w:ascii="Times New Roman" w:hAnsi="Times New Roman" w:cs="Times New Roman"/>
          <w:sz w:val="24"/>
          <w:szCs w:val="24"/>
        </w:rPr>
        <w:t xml:space="preserve">, complaints of sexual harassment are believed to be rampant in many Nigerian and African universities. They are deeply troubling and constitute a violation of human rights and academic freedom. Sexual harassment dampens </w:t>
      </w:r>
      <w:proofErr w:type="spellStart"/>
      <w:r w:rsidR="003F2096">
        <w:rPr>
          <w:rFonts w:ascii="Times New Roman" w:hAnsi="Times New Roman" w:cs="Times New Roman"/>
          <w:sz w:val="24"/>
          <w:szCs w:val="24"/>
        </w:rPr>
        <w:t>self esteem</w:t>
      </w:r>
      <w:proofErr w:type="spellEnd"/>
      <w:r w:rsidR="003F2096">
        <w:rPr>
          <w:rFonts w:ascii="Times New Roman" w:hAnsi="Times New Roman" w:cs="Times New Roman"/>
          <w:sz w:val="24"/>
          <w:szCs w:val="24"/>
        </w:rPr>
        <w:t xml:space="preserve">, hampers social interactions and discourages other students. It is a form of corruption. The Nigerian Government and </w:t>
      </w:r>
      <w:proofErr w:type="spellStart"/>
      <w:r w:rsidR="003F2096">
        <w:rPr>
          <w:rFonts w:ascii="Times New Roman" w:hAnsi="Times New Roman" w:cs="Times New Roman"/>
          <w:sz w:val="24"/>
          <w:szCs w:val="24"/>
        </w:rPr>
        <w:t>Non Governmental</w:t>
      </w:r>
      <w:proofErr w:type="spellEnd"/>
      <w:r w:rsidR="003F2096">
        <w:rPr>
          <w:rFonts w:ascii="Times New Roman" w:hAnsi="Times New Roman" w:cs="Times New Roman"/>
          <w:sz w:val="24"/>
          <w:szCs w:val="24"/>
        </w:rPr>
        <w:t xml:space="preserve"> </w:t>
      </w:r>
      <w:proofErr w:type="spellStart"/>
      <w:r w:rsidR="003F2096">
        <w:rPr>
          <w:rFonts w:ascii="Times New Roman" w:hAnsi="Times New Roman" w:cs="Times New Roman"/>
          <w:sz w:val="24"/>
          <w:szCs w:val="24"/>
        </w:rPr>
        <w:t>Organisations</w:t>
      </w:r>
      <w:proofErr w:type="spellEnd"/>
      <w:r w:rsidR="003F2096">
        <w:rPr>
          <w:rFonts w:ascii="Times New Roman" w:hAnsi="Times New Roman" w:cs="Times New Roman"/>
          <w:sz w:val="24"/>
          <w:szCs w:val="24"/>
        </w:rPr>
        <w:t xml:space="preserve"> like </w:t>
      </w:r>
      <w:r w:rsidR="003F2096">
        <w:rPr>
          <w:rFonts w:ascii="Times New Roman" w:hAnsi="Times New Roman" w:cs="Times New Roman"/>
          <w:i/>
          <w:sz w:val="24"/>
          <w:szCs w:val="24"/>
        </w:rPr>
        <w:t>Women Against Rape and Sexual Harassment and Exploitation</w:t>
      </w:r>
      <w:r w:rsidR="003F2096">
        <w:rPr>
          <w:rFonts w:ascii="Times New Roman" w:hAnsi="Times New Roman" w:cs="Times New Roman"/>
          <w:sz w:val="24"/>
          <w:szCs w:val="24"/>
        </w:rPr>
        <w:t xml:space="preserve"> have attempted at various times to curtail sexual harassment.</w:t>
      </w:r>
    </w:p>
    <w:p w:rsidR="003F2096" w:rsidRDefault="003F2096"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University of Ibadan, in line with its commitment to transformative processes in higher education has worked to produce a sexual harassment policy. Its objective is to cultivate and maintain a working and learning environment that reflects respect for the dignity of all members of our community, thereby stimulating and supporting and environment free of sexual harassment and gender-based violence.</w:t>
      </w:r>
    </w:p>
    <w:p w:rsidR="003F2096" w:rsidRDefault="003F2096"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Sexual Harassment Policy is the product of a highly participatory process, involving all segments of the university in extensive discussions about its purpose, expected outcomes and strategies for ensuring its implementation and sustainability.</w:t>
      </w:r>
    </w:p>
    <w:p w:rsidR="003F2096" w:rsidRDefault="003F2096"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is very proud of the rigorous work of the Gender Mainstreaming Committee, the commitment of the whole University community, the financial support of the John D and Catherine T. MacArthur Foundation and the encouragement of the Association of African Universities. The pioneering work of our Women’s Research and Documentation Centre is hereby acknowledged. I also wish to pay tribute to the pioneer Principal investigator of the University of Ibadan Gender Mainstreaming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Abiola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Odejide</w:t>
      </w:r>
      <w:proofErr w:type="spellEnd"/>
      <w:r>
        <w:rPr>
          <w:rFonts w:ascii="Times New Roman" w:hAnsi="Times New Roman" w:cs="Times New Roman"/>
          <w:sz w:val="24"/>
          <w:szCs w:val="24"/>
        </w:rPr>
        <w:t>. The main credit for this work g</w:t>
      </w:r>
      <w:r w:rsidR="009862DB">
        <w:rPr>
          <w:rFonts w:ascii="Times New Roman" w:hAnsi="Times New Roman" w:cs="Times New Roman"/>
          <w:sz w:val="24"/>
          <w:szCs w:val="24"/>
        </w:rPr>
        <w:t>oes to her and her successor, Prof</w:t>
      </w:r>
      <w:r>
        <w:rPr>
          <w:rFonts w:ascii="Times New Roman" w:hAnsi="Times New Roman" w:cs="Times New Roman"/>
          <w:sz w:val="24"/>
          <w:szCs w:val="24"/>
        </w:rPr>
        <w:t xml:space="preserve">. Stella O. </w:t>
      </w:r>
      <w:proofErr w:type="spellStart"/>
      <w:r>
        <w:rPr>
          <w:rFonts w:ascii="Times New Roman" w:hAnsi="Times New Roman" w:cs="Times New Roman"/>
          <w:sz w:val="24"/>
          <w:szCs w:val="24"/>
        </w:rPr>
        <w:t>Odebode</w:t>
      </w:r>
      <w:proofErr w:type="spellEnd"/>
      <w:r>
        <w:rPr>
          <w:rFonts w:ascii="Times New Roman" w:hAnsi="Times New Roman" w:cs="Times New Roman"/>
          <w:sz w:val="24"/>
          <w:szCs w:val="24"/>
        </w:rPr>
        <w:t>, who continued with the complex work, undaunted.</w:t>
      </w:r>
    </w:p>
    <w:p w:rsidR="003F2096" w:rsidRDefault="003F2096"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hope this Sexual Harassment Policy; a flagship document</w:t>
      </w:r>
      <w:r w:rsidR="009862DB">
        <w:rPr>
          <w:rFonts w:ascii="Times New Roman" w:hAnsi="Times New Roman" w:cs="Times New Roman"/>
          <w:sz w:val="24"/>
          <w:szCs w:val="24"/>
        </w:rPr>
        <w:t>,</w:t>
      </w:r>
      <w:r>
        <w:rPr>
          <w:rFonts w:ascii="Times New Roman" w:hAnsi="Times New Roman" w:cs="Times New Roman"/>
          <w:sz w:val="24"/>
          <w:szCs w:val="24"/>
        </w:rPr>
        <w:t xml:space="preserve"> will be of tremendous value to other Nigerian universities willing to adopt a similar participatory approach which will give their university communities a sense of ownership of the policy. </w:t>
      </w:r>
    </w:p>
    <w:p w:rsidR="003F2096" w:rsidRDefault="003F2096"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my prayer and hope that the policy will b</w:t>
      </w:r>
      <w:r w:rsidR="009862DB">
        <w:rPr>
          <w:rFonts w:ascii="Times New Roman" w:hAnsi="Times New Roman" w:cs="Times New Roman"/>
          <w:sz w:val="24"/>
          <w:szCs w:val="24"/>
        </w:rPr>
        <w:t xml:space="preserve">e an instrument of progress which </w:t>
      </w:r>
      <w:proofErr w:type="gramStart"/>
      <w:r>
        <w:rPr>
          <w:rFonts w:ascii="Times New Roman" w:hAnsi="Times New Roman" w:cs="Times New Roman"/>
          <w:sz w:val="24"/>
          <w:szCs w:val="24"/>
        </w:rPr>
        <w:t>facilitate</w:t>
      </w:r>
      <w:proofErr w:type="gramEnd"/>
      <w:r>
        <w:rPr>
          <w:rFonts w:ascii="Times New Roman" w:hAnsi="Times New Roman" w:cs="Times New Roman"/>
          <w:sz w:val="24"/>
          <w:szCs w:val="24"/>
        </w:rPr>
        <w:t xml:space="preserve"> the creation of a gender-friendly space for all.</w:t>
      </w:r>
    </w:p>
    <w:p w:rsidR="003F2096" w:rsidRDefault="003F2096" w:rsidP="001129A7">
      <w:pPr>
        <w:spacing w:after="0" w:line="240" w:lineRule="auto"/>
        <w:ind w:firstLine="720"/>
        <w:jc w:val="both"/>
        <w:rPr>
          <w:rFonts w:ascii="Times New Roman" w:hAnsi="Times New Roman" w:cs="Times New Roman"/>
          <w:sz w:val="24"/>
          <w:szCs w:val="24"/>
        </w:rPr>
      </w:pPr>
    </w:p>
    <w:p w:rsidR="003F2096" w:rsidRPr="003F2096" w:rsidRDefault="003F2096"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Preamble</w:t>
      </w:r>
    </w:p>
    <w:p w:rsidR="003F2096" w:rsidRDefault="007B0EF0"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Constitution of the Federal Republic of Nigeria (1999) prohibits discrimination on the ground of gender. The section on Fundamental Human Rights states that a citizen of Nigeria </w:t>
      </w:r>
      <w:r>
        <w:rPr>
          <w:rFonts w:ascii="Times New Roman" w:hAnsi="Times New Roman" w:cs="Times New Roman"/>
          <w:sz w:val="24"/>
          <w:szCs w:val="24"/>
        </w:rPr>
        <w:lastRenderedPageBreak/>
        <w:t>of a particular community, ethnic group, place of origin, circumstances of birth, sex, religion or political opinion shall not be reason only that he or she is such a person, be discriminated against.</w:t>
      </w:r>
    </w:p>
    <w:p w:rsidR="007B0EF0" w:rsidRDefault="009862DB"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Sexual H</w:t>
      </w:r>
      <w:r w:rsidR="007B0EF0">
        <w:rPr>
          <w:rFonts w:ascii="Times New Roman" w:hAnsi="Times New Roman" w:cs="Times New Roman"/>
          <w:sz w:val="24"/>
          <w:szCs w:val="24"/>
        </w:rPr>
        <w:t xml:space="preserve">arassment (SH) is a form of gender discrimination that poses serious concerns for the Nigerian university system, threatens the well-being of entire institutions and detracts from the university’s efforts to provide a </w:t>
      </w:r>
      <w:proofErr w:type="gramStart"/>
      <w:r w:rsidR="007B0EF0">
        <w:rPr>
          <w:rFonts w:ascii="Times New Roman" w:hAnsi="Times New Roman" w:cs="Times New Roman"/>
          <w:sz w:val="24"/>
          <w:szCs w:val="24"/>
        </w:rPr>
        <w:t>conducive</w:t>
      </w:r>
      <w:proofErr w:type="gramEnd"/>
      <w:r w:rsidR="007B0EF0">
        <w:rPr>
          <w:rFonts w:ascii="Times New Roman" w:hAnsi="Times New Roman" w:cs="Times New Roman"/>
          <w:sz w:val="24"/>
          <w:szCs w:val="24"/>
        </w:rPr>
        <w:t xml:space="preserve"> learning environment. Sexual harassment weakens the dignity of the victim as well as the perpetrator. It can threaten the career, educational experience and well-being of members of the university community. SH is a feature of discrimination and it exploits unequal power structure in professional relationships. Sexual harassment may occur between people of the same sex, different sex, and among staff and students. SH is illegal; it contravenes the University of Ibadan’s vision and mission and constitutes an infringement of fundamental human rights.</w:t>
      </w:r>
    </w:p>
    <w:p w:rsidR="007B0EF0" w:rsidRDefault="007B0EF0"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of Ibadan (herein after referred to as the University) will not allow any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that interferes with peaceful coexistence among members of different sexes, ethnic groups, religious, disciplines and classes. It will promote an environment where staff and students alike relate to one another with mutual respect and operate in a setting which promotes sound scholarship.</w:t>
      </w:r>
    </w:p>
    <w:p w:rsidR="007B0EF0" w:rsidRDefault="007B0EF0" w:rsidP="001129A7">
      <w:pPr>
        <w:spacing w:after="0" w:line="240" w:lineRule="auto"/>
        <w:jc w:val="both"/>
        <w:rPr>
          <w:rFonts w:ascii="Times New Roman" w:hAnsi="Times New Roman" w:cs="Times New Roman"/>
          <w:sz w:val="24"/>
          <w:szCs w:val="24"/>
        </w:rPr>
      </w:pPr>
    </w:p>
    <w:p w:rsidR="00743F05" w:rsidRPr="00743F05" w:rsidRDefault="00743F05" w:rsidP="001129A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2.0</w:t>
      </w:r>
      <w:r>
        <w:rPr>
          <w:rFonts w:ascii="Times New Roman" w:hAnsi="Times New Roman" w:cs="Times New Roman"/>
          <w:b/>
          <w:sz w:val="24"/>
          <w:szCs w:val="24"/>
        </w:rPr>
        <w:tab/>
        <w:t>University of Ibadan</w:t>
      </w:r>
      <w:proofErr w:type="gramEnd"/>
      <w:r>
        <w:rPr>
          <w:rFonts w:ascii="Times New Roman" w:hAnsi="Times New Roman" w:cs="Times New Roman"/>
          <w:b/>
          <w:sz w:val="24"/>
          <w:szCs w:val="24"/>
        </w:rPr>
        <w:t xml:space="preserve"> S</w:t>
      </w:r>
      <w:r w:rsidR="009862DB">
        <w:rPr>
          <w:rFonts w:ascii="Times New Roman" w:hAnsi="Times New Roman" w:cs="Times New Roman"/>
          <w:b/>
          <w:sz w:val="24"/>
          <w:szCs w:val="24"/>
        </w:rPr>
        <w:t xml:space="preserve">exual </w:t>
      </w:r>
      <w:r>
        <w:rPr>
          <w:rFonts w:ascii="Times New Roman" w:hAnsi="Times New Roman" w:cs="Times New Roman"/>
          <w:b/>
          <w:sz w:val="24"/>
          <w:szCs w:val="24"/>
        </w:rPr>
        <w:t>H</w:t>
      </w:r>
      <w:r w:rsidR="009862DB">
        <w:rPr>
          <w:rFonts w:ascii="Times New Roman" w:hAnsi="Times New Roman" w:cs="Times New Roman"/>
          <w:b/>
          <w:sz w:val="24"/>
          <w:szCs w:val="24"/>
        </w:rPr>
        <w:t>arassment</w:t>
      </w:r>
      <w:r>
        <w:rPr>
          <w:rFonts w:ascii="Times New Roman" w:hAnsi="Times New Roman" w:cs="Times New Roman"/>
          <w:b/>
          <w:sz w:val="24"/>
          <w:szCs w:val="24"/>
        </w:rPr>
        <w:t xml:space="preserve"> Policy Statement</w:t>
      </w:r>
    </w:p>
    <w:p w:rsidR="00743F05" w:rsidRDefault="00743F05"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University shall cultivate and maintain a working and learning environment that reflects respect for the dignity of all members of its community, thereby stimulating and supporting an environment free of sexual harassment.</w:t>
      </w:r>
    </w:p>
    <w:p w:rsidR="00743F05" w:rsidRDefault="00743F05" w:rsidP="001129A7">
      <w:pPr>
        <w:spacing w:after="0" w:line="240" w:lineRule="auto"/>
        <w:jc w:val="both"/>
        <w:rPr>
          <w:rFonts w:ascii="Times New Roman" w:hAnsi="Times New Roman" w:cs="Times New Roman"/>
          <w:sz w:val="24"/>
          <w:szCs w:val="24"/>
        </w:rPr>
      </w:pPr>
    </w:p>
    <w:p w:rsidR="00743F05" w:rsidRPr="00743F05" w:rsidRDefault="00743F05"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t xml:space="preserve">University of Vision and Mission on </w:t>
      </w:r>
      <w:r w:rsidRPr="00743F05">
        <w:rPr>
          <w:rFonts w:ascii="Times New Roman" w:hAnsi="Times New Roman" w:cs="Times New Roman"/>
          <w:b/>
          <w:sz w:val="24"/>
          <w:szCs w:val="24"/>
        </w:rPr>
        <w:t>Sexual Harassment</w:t>
      </w:r>
    </w:p>
    <w:p w:rsidR="00743F05" w:rsidRDefault="00743F05"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University is committed to ensuring a safe space for members of the community – students, staff, service providers and all persons through clearly stated policies and guidelines that shall inform the conduct of personal, professional and corporate activities on its campus.</w:t>
      </w:r>
    </w:p>
    <w:p w:rsidR="00743F05" w:rsidRDefault="00743F05"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considers any act of sexual harassment as gross violation of the fundamental human rights of the victim and academic freedom in the case of students. Such actions affect the integrity of the University culture, and serve as potential threats to the attainment of academic excellence and institutional goals. The University is therefore committed to eliminating every form of SH and dealing promptly and decisively </w:t>
      </w:r>
      <w:r w:rsidR="00C85E07">
        <w:rPr>
          <w:rFonts w:ascii="Times New Roman" w:hAnsi="Times New Roman" w:cs="Times New Roman"/>
          <w:sz w:val="24"/>
          <w:szCs w:val="24"/>
        </w:rPr>
        <w:t>with all cases of sexual harassment.</w:t>
      </w:r>
    </w:p>
    <w:p w:rsidR="00C85E07" w:rsidRDefault="00C85E07" w:rsidP="001129A7">
      <w:pPr>
        <w:spacing w:after="0" w:line="240" w:lineRule="auto"/>
        <w:jc w:val="both"/>
        <w:rPr>
          <w:rFonts w:ascii="Times New Roman" w:hAnsi="Times New Roman" w:cs="Times New Roman"/>
          <w:sz w:val="24"/>
          <w:szCs w:val="24"/>
        </w:rPr>
      </w:pPr>
    </w:p>
    <w:p w:rsidR="00C85E07" w:rsidRPr="00C85E07" w:rsidRDefault="00C85E07"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Vision of the Policy</w:t>
      </w:r>
    </w:p>
    <w:p w:rsidR="00C85E07" w:rsidRDefault="002F3691" w:rsidP="001129A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To establish University of Ibadan</w:t>
      </w:r>
      <w:r w:rsidR="00C85E07">
        <w:rPr>
          <w:rFonts w:ascii="Times New Roman" w:hAnsi="Times New Roman" w:cs="Times New Roman"/>
          <w:sz w:val="24"/>
          <w:szCs w:val="24"/>
        </w:rPr>
        <w:t xml:space="preserve"> as an ideal, safe and secure place of work and learning, where the dignity of everyone is ensured.</w:t>
      </w:r>
      <w:proofErr w:type="gramEnd"/>
    </w:p>
    <w:p w:rsidR="00C85E07" w:rsidRDefault="00C85E07" w:rsidP="001129A7">
      <w:pPr>
        <w:spacing w:after="0" w:line="240" w:lineRule="auto"/>
        <w:jc w:val="both"/>
        <w:rPr>
          <w:rFonts w:ascii="Times New Roman" w:hAnsi="Times New Roman" w:cs="Times New Roman"/>
          <w:sz w:val="24"/>
          <w:szCs w:val="24"/>
        </w:rPr>
      </w:pPr>
    </w:p>
    <w:p w:rsidR="00C85E07" w:rsidRPr="00C85E07" w:rsidRDefault="00C85E07"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Mission</w:t>
      </w:r>
    </w:p>
    <w:p w:rsidR="00C85E07" w:rsidRDefault="00C85E07"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Towards the attainment of the vision, the University shall be obliged to:</w:t>
      </w:r>
    </w:p>
    <w:p w:rsidR="00C85E07" w:rsidRDefault="00C85E07"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Adopt a SH policy as part of gender mainstreaming.</w:t>
      </w:r>
    </w:p>
    <w:p w:rsidR="00C85E07" w:rsidRDefault="00C85E07"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Create awareness and disseminate information on what constitutes SH.</w:t>
      </w:r>
    </w:p>
    <w:p w:rsidR="00C85E07" w:rsidRDefault="00C85E07"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Investigate allegations and reports of incidents of SH and/or attempted SH.</w:t>
      </w:r>
    </w:p>
    <w:p w:rsidR="00C85E07" w:rsidRDefault="00C85E07"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Enforce rapid redress mechanisms to incidents of SH.</w:t>
      </w:r>
    </w:p>
    <w:p w:rsidR="00C85E07" w:rsidRDefault="00C85E07"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t>Educate staff and students about their right to seek redress in cases of SH.</w:t>
      </w:r>
    </w:p>
    <w:p w:rsidR="00C85E07" w:rsidRDefault="00C85E0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3.2.6</w:t>
      </w:r>
      <w:r>
        <w:rPr>
          <w:rFonts w:ascii="Times New Roman" w:hAnsi="Times New Roman" w:cs="Times New Roman"/>
          <w:sz w:val="24"/>
          <w:szCs w:val="24"/>
        </w:rPr>
        <w:tab/>
        <w:t>Ensure that victims of SH suffer minimal setbacks and are integrated back into University life as quickly as possible.</w:t>
      </w:r>
    </w:p>
    <w:p w:rsidR="00C85E07" w:rsidRDefault="00C85E0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3.2.7</w:t>
      </w:r>
      <w:r>
        <w:rPr>
          <w:rFonts w:ascii="Times New Roman" w:hAnsi="Times New Roman" w:cs="Times New Roman"/>
          <w:sz w:val="24"/>
          <w:szCs w:val="24"/>
        </w:rPr>
        <w:tab/>
        <w:t xml:space="preserve">Ensure that victims who report cases of SH are not discriminated against or </w:t>
      </w:r>
      <w:proofErr w:type="spellStart"/>
      <w:r>
        <w:rPr>
          <w:rFonts w:ascii="Times New Roman" w:hAnsi="Times New Roman" w:cs="Times New Roman"/>
          <w:sz w:val="24"/>
          <w:szCs w:val="24"/>
        </w:rPr>
        <w:t>stigmatised</w:t>
      </w:r>
      <w:proofErr w:type="spellEnd"/>
      <w:r>
        <w:rPr>
          <w:rFonts w:ascii="Times New Roman" w:hAnsi="Times New Roman" w:cs="Times New Roman"/>
          <w:sz w:val="24"/>
          <w:szCs w:val="24"/>
        </w:rPr>
        <w:t>.</w:t>
      </w:r>
    </w:p>
    <w:p w:rsidR="00C85E07" w:rsidRDefault="00C85E0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3.2.8</w:t>
      </w:r>
      <w:r>
        <w:rPr>
          <w:rFonts w:ascii="Times New Roman" w:hAnsi="Times New Roman" w:cs="Times New Roman"/>
          <w:sz w:val="24"/>
          <w:szCs w:val="24"/>
        </w:rPr>
        <w:tab/>
        <w:t>Encourage decorum, appropriate dressing and proper comportment by staff and students.</w:t>
      </w:r>
    </w:p>
    <w:p w:rsidR="00C85E07" w:rsidRDefault="00C85E0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3.2.9</w:t>
      </w:r>
      <w:r>
        <w:rPr>
          <w:rFonts w:ascii="Times New Roman" w:hAnsi="Times New Roman" w:cs="Times New Roman"/>
          <w:sz w:val="24"/>
          <w:szCs w:val="24"/>
        </w:rPr>
        <w:tab/>
        <w:t>Discourage dual relationships which may involve conflict of interest such as dating between a staff and a student. If they exist, the University shall encourage disclosure by either of the parties.</w:t>
      </w:r>
    </w:p>
    <w:p w:rsidR="00C85E07" w:rsidRDefault="00C85E07" w:rsidP="001129A7">
      <w:pPr>
        <w:spacing w:after="0" w:line="240" w:lineRule="auto"/>
        <w:jc w:val="both"/>
        <w:rPr>
          <w:rFonts w:ascii="Times New Roman" w:hAnsi="Times New Roman" w:cs="Times New Roman"/>
          <w:sz w:val="24"/>
          <w:szCs w:val="24"/>
        </w:rPr>
      </w:pPr>
    </w:p>
    <w:p w:rsidR="00387B88" w:rsidRPr="00387B88" w:rsidRDefault="00387B88"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Scope</w:t>
      </w:r>
    </w:p>
    <w:p w:rsidR="00387B88" w:rsidRDefault="00387B88"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Sexual Harassment Policy shall apply to:</w:t>
      </w:r>
    </w:p>
    <w:p w:rsidR="00387B88" w:rsidRDefault="00387B88" w:rsidP="001129A7">
      <w:pPr>
        <w:spacing w:after="0" w:line="240" w:lineRule="auto"/>
        <w:jc w:val="both"/>
        <w:rPr>
          <w:rFonts w:ascii="Times New Roman" w:hAnsi="Times New Roman" w:cs="Times New Roman"/>
          <w:sz w:val="24"/>
          <w:szCs w:val="24"/>
        </w:rPr>
      </w:pPr>
    </w:p>
    <w:p w:rsidR="00387B88" w:rsidRPr="00387B88" w:rsidRDefault="00387B88"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Persons</w:t>
      </w:r>
    </w:p>
    <w:p w:rsidR="00387B88" w:rsidRDefault="00387B88"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All staff of the University</w:t>
      </w:r>
    </w:p>
    <w:p w:rsidR="00387B88" w:rsidRDefault="00387B88"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All students of the University</w:t>
      </w:r>
    </w:p>
    <w:p w:rsidR="00387B88" w:rsidRDefault="00387B88"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All contractors of and service providers of the University</w:t>
      </w:r>
    </w:p>
    <w:p w:rsidR="00387B88" w:rsidRDefault="00387B88"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All visitors to the University.</w:t>
      </w:r>
    </w:p>
    <w:p w:rsidR="00387B88" w:rsidRDefault="00387B88"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Other groups of persons in the University, including but not limited to children, wards, and other dependents of staff.</w:t>
      </w:r>
    </w:p>
    <w:p w:rsidR="00387B88" w:rsidRDefault="00387B88" w:rsidP="001129A7">
      <w:pPr>
        <w:spacing w:after="0" w:line="240" w:lineRule="auto"/>
        <w:jc w:val="both"/>
        <w:rPr>
          <w:rFonts w:ascii="Times New Roman" w:hAnsi="Times New Roman" w:cs="Times New Roman"/>
          <w:sz w:val="24"/>
          <w:szCs w:val="24"/>
        </w:rPr>
      </w:pPr>
    </w:p>
    <w:p w:rsidR="00387B88" w:rsidRPr="00387B88" w:rsidRDefault="00387B88"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 xml:space="preserve">Issues </w:t>
      </w:r>
    </w:p>
    <w:p w:rsidR="00387B88" w:rsidRDefault="008F6285"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Teaching – the curricula and use of facilities</w:t>
      </w:r>
    </w:p>
    <w:p w:rsidR="008F6285" w:rsidRDefault="008F6285"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Learning – the curricula and environment</w:t>
      </w:r>
    </w:p>
    <w:p w:rsidR="008F6285" w:rsidRDefault="008F6285"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Research – incorporating gender perspectives in research and innovations</w:t>
      </w:r>
    </w:p>
    <w:p w:rsidR="008F6285" w:rsidRPr="00387B88" w:rsidRDefault="008F6285" w:rsidP="001129A7">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Service – Gender sensitivity in community, national and international service/ outreach</w:t>
      </w:r>
    </w:p>
    <w:p w:rsidR="00387B88" w:rsidRDefault="00387B88" w:rsidP="001129A7">
      <w:pPr>
        <w:spacing w:after="0" w:line="240" w:lineRule="auto"/>
        <w:jc w:val="both"/>
        <w:rPr>
          <w:rFonts w:ascii="Times New Roman" w:hAnsi="Times New Roman" w:cs="Times New Roman"/>
          <w:sz w:val="24"/>
          <w:szCs w:val="24"/>
        </w:rPr>
      </w:pPr>
    </w:p>
    <w:p w:rsidR="00317A4C" w:rsidRDefault="00317A4C"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5.0</w:t>
      </w:r>
      <w:r>
        <w:rPr>
          <w:rFonts w:ascii="Times New Roman" w:hAnsi="Times New Roman" w:cs="Times New Roman"/>
          <w:b/>
          <w:sz w:val="24"/>
          <w:szCs w:val="24"/>
        </w:rPr>
        <w:tab/>
        <w:t>Objectives of the University SH Policy</w:t>
      </w:r>
    </w:p>
    <w:p w:rsidR="00317A4C" w:rsidRPr="002F3691" w:rsidRDefault="002F3691" w:rsidP="001129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F3691">
        <w:rPr>
          <w:rFonts w:ascii="Times New Roman" w:hAnsi="Times New Roman" w:cs="Times New Roman"/>
          <w:sz w:val="24"/>
          <w:szCs w:val="24"/>
        </w:rPr>
        <w:t>The Objectives are</w:t>
      </w:r>
      <w:r>
        <w:rPr>
          <w:rFonts w:ascii="Times New Roman" w:hAnsi="Times New Roman" w:cs="Times New Roman"/>
          <w:sz w:val="24"/>
          <w:szCs w:val="24"/>
        </w:rPr>
        <w:t>:</w:t>
      </w:r>
    </w:p>
    <w:p w:rsidR="00317A4C" w:rsidRDefault="00317A4C"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Create for all staff, students and service providers a safe and secure work and learning environment, free of SH;</w:t>
      </w:r>
    </w:p>
    <w:p w:rsidR="00317A4C" w:rsidRDefault="00317A4C"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Ensure among its entire staff, students and service providers, respect for both sexes, and a transparent operating system in academic and other matters devoid of </w:t>
      </w:r>
      <w:r w:rsidR="00907E8B">
        <w:rPr>
          <w:rFonts w:ascii="Times New Roman" w:hAnsi="Times New Roman" w:cs="Times New Roman"/>
          <w:sz w:val="24"/>
          <w:szCs w:val="24"/>
        </w:rPr>
        <w:t>demands for sexual gratification;</w:t>
      </w:r>
    </w:p>
    <w:p w:rsidR="00907E8B" w:rsidRDefault="00907E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Eliminate gender-based violence;</w:t>
      </w:r>
    </w:p>
    <w:p w:rsidR="00907E8B" w:rsidRDefault="00907E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Strengthen UI’s commitment to individual professional development and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through enforcement of non-sexist language and actions.</w:t>
      </w:r>
    </w:p>
    <w:p w:rsidR="00317A4C" w:rsidRDefault="00317A4C" w:rsidP="001129A7">
      <w:pPr>
        <w:spacing w:after="0" w:line="240" w:lineRule="auto"/>
        <w:jc w:val="both"/>
        <w:rPr>
          <w:rFonts w:ascii="Times New Roman" w:hAnsi="Times New Roman" w:cs="Times New Roman"/>
          <w:sz w:val="24"/>
          <w:szCs w:val="24"/>
        </w:rPr>
      </w:pPr>
    </w:p>
    <w:p w:rsidR="00907E8B" w:rsidRDefault="00907E8B"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w:t>
      </w:r>
      <w:r>
        <w:rPr>
          <w:rFonts w:ascii="Times New Roman" w:hAnsi="Times New Roman" w:cs="Times New Roman"/>
          <w:b/>
          <w:sz w:val="24"/>
          <w:szCs w:val="24"/>
        </w:rPr>
        <w:tab/>
        <w:t>Definition of Sexual Harassment</w:t>
      </w:r>
    </w:p>
    <w:p w:rsidR="00907E8B" w:rsidRDefault="002F3691"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E8B">
        <w:rPr>
          <w:rFonts w:ascii="Times New Roman" w:hAnsi="Times New Roman" w:cs="Times New Roman"/>
          <w:sz w:val="24"/>
          <w:szCs w:val="24"/>
        </w:rPr>
        <w:t>The University considers sexual harassment as:</w:t>
      </w:r>
    </w:p>
    <w:p w:rsidR="00907E8B" w:rsidRDefault="00907E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Unwanted sexually motivated conduct, comments, touching and expressions capable of prejudicing or undermining a person’s freedom, rights and privileges. Such acts could include but are not limited to outright demands, ogling, indecent comments and unnecessary bodily contact which could lead to psychological or physical unsolicited sexual relationships;</w:t>
      </w:r>
    </w:p>
    <w:p w:rsidR="00907E8B" w:rsidRDefault="00907E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Unwanted suggestive looks, phone calls or use of other multimedia format and comments intended to lure a person into a sexual relationship.</w:t>
      </w:r>
    </w:p>
    <w:p w:rsidR="00907E8B" w:rsidRDefault="00907E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Spousal abuse where one or both p</w:t>
      </w:r>
      <w:r w:rsidR="0074576B">
        <w:rPr>
          <w:rFonts w:ascii="Times New Roman" w:hAnsi="Times New Roman" w:cs="Times New Roman"/>
          <w:sz w:val="24"/>
          <w:szCs w:val="24"/>
        </w:rPr>
        <w:t>artners are members of the U</w:t>
      </w:r>
      <w:r>
        <w:rPr>
          <w:rFonts w:ascii="Times New Roman" w:hAnsi="Times New Roman" w:cs="Times New Roman"/>
          <w:sz w:val="24"/>
          <w:szCs w:val="24"/>
        </w:rPr>
        <w:t>niversity community.</w:t>
      </w:r>
    </w:p>
    <w:p w:rsidR="00907E8B" w:rsidRDefault="00907E8B" w:rsidP="001129A7">
      <w:pPr>
        <w:spacing w:after="0" w:line="240" w:lineRule="auto"/>
        <w:jc w:val="both"/>
        <w:rPr>
          <w:rFonts w:ascii="Times New Roman" w:hAnsi="Times New Roman" w:cs="Times New Roman"/>
          <w:sz w:val="24"/>
          <w:szCs w:val="24"/>
        </w:rPr>
      </w:pPr>
    </w:p>
    <w:p w:rsidR="00BE3F59" w:rsidRDefault="00BE3F59"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 may take place over a period of time, may be a single incident and may or may not involve elements of overt coercion. SH may be from a superior to a subordinate or vice versa or among peers. It can be direct or indirect (including procuring or attempting to offer a person to another for sexual activity); and may involve persons of the same or opposite sex.</w:t>
      </w:r>
    </w:p>
    <w:p w:rsidR="00BE3F59" w:rsidRDefault="00BE3F59" w:rsidP="001129A7">
      <w:pPr>
        <w:spacing w:after="0" w:line="240" w:lineRule="auto"/>
        <w:jc w:val="both"/>
        <w:rPr>
          <w:rFonts w:ascii="Times New Roman" w:hAnsi="Times New Roman" w:cs="Times New Roman"/>
          <w:sz w:val="24"/>
          <w:szCs w:val="24"/>
        </w:rPr>
      </w:pPr>
    </w:p>
    <w:p w:rsidR="00BE3F59" w:rsidRPr="009F0B57" w:rsidRDefault="009F0B57"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t>Forms of Sexual Harassment</w:t>
      </w:r>
    </w:p>
    <w:p w:rsidR="0074576B" w:rsidRDefault="0074576B"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B57">
        <w:rPr>
          <w:rFonts w:ascii="Times New Roman" w:hAnsi="Times New Roman" w:cs="Times New Roman"/>
          <w:sz w:val="24"/>
          <w:szCs w:val="24"/>
        </w:rPr>
        <w:t>Fol</w:t>
      </w:r>
      <w:r>
        <w:rPr>
          <w:rFonts w:ascii="Times New Roman" w:hAnsi="Times New Roman" w:cs="Times New Roman"/>
          <w:sz w:val="24"/>
          <w:szCs w:val="24"/>
        </w:rPr>
        <w:t>lowing from the definitions in 6.0</w:t>
      </w:r>
      <w:r w:rsidR="009F0B57">
        <w:rPr>
          <w:rFonts w:ascii="Times New Roman" w:hAnsi="Times New Roman" w:cs="Times New Roman"/>
          <w:sz w:val="24"/>
          <w:szCs w:val="24"/>
        </w:rPr>
        <w:t xml:space="preserve">, forms of sexual harassment in the University </w:t>
      </w:r>
      <w:r>
        <w:rPr>
          <w:rFonts w:ascii="Times New Roman" w:hAnsi="Times New Roman" w:cs="Times New Roman"/>
          <w:sz w:val="24"/>
          <w:szCs w:val="24"/>
        </w:rPr>
        <w:t xml:space="preserve">   </w:t>
      </w:r>
    </w:p>
    <w:p w:rsidR="00317A4C" w:rsidRDefault="0074576B" w:rsidP="00112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0B57">
        <w:rPr>
          <w:rFonts w:ascii="Times New Roman" w:hAnsi="Times New Roman" w:cs="Times New Roman"/>
          <w:sz w:val="24"/>
          <w:szCs w:val="24"/>
        </w:rPr>
        <w:t>include</w:t>
      </w:r>
      <w:proofErr w:type="gramEnd"/>
      <w:r w:rsidR="009F0B57">
        <w:rPr>
          <w:rFonts w:ascii="Times New Roman" w:hAnsi="Times New Roman" w:cs="Times New Roman"/>
          <w:sz w:val="24"/>
          <w:szCs w:val="24"/>
        </w:rPr>
        <w:t xml:space="preserve"> but are not limited to:</w:t>
      </w:r>
    </w:p>
    <w:p w:rsidR="009F0B57" w:rsidRDefault="009F0B57" w:rsidP="001129A7">
      <w:pPr>
        <w:spacing w:after="0" w:line="240" w:lineRule="auto"/>
        <w:jc w:val="both"/>
        <w:rPr>
          <w:rFonts w:ascii="Times New Roman" w:hAnsi="Times New Roman" w:cs="Times New Roman"/>
          <w:sz w:val="24"/>
          <w:szCs w:val="24"/>
        </w:rPr>
      </w:pPr>
    </w:p>
    <w:p w:rsidR="009F0B57" w:rsidRPr="009F0B57" w:rsidRDefault="009F0B57" w:rsidP="001129A7">
      <w:pPr>
        <w:spacing w:after="0" w:line="240" w:lineRule="auto"/>
        <w:jc w:val="both"/>
        <w:rPr>
          <w:rFonts w:ascii="Times New Roman" w:hAnsi="Times New Roman" w:cs="Times New Roman"/>
          <w:b/>
          <w:sz w:val="24"/>
          <w:szCs w:val="24"/>
        </w:rPr>
      </w:pPr>
      <w:r w:rsidRPr="009F0B57">
        <w:rPr>
          <w:rFonts w:ascii="Times New Roman" w:hAnsi="Times New Roman" w:cs="Times New Roman"/>
          <w:sz w:val="24"/>
          <w:szCs w:val="24"/>
        </w:rPr>
        <w:t>6.1.1</w:t>
      </w:r>
      <w:r>
        <w:rPr>
          <w:rFonts w:ascii="Times New Roman" w:hAnsi="Times New Roman" w:cs="Times New Roman"/>
          <w:b/>
          <w:sz w:val="24"/>
          <w:szCs w:val="24"/>
        </w:rPr>
        <w:tab/>
      </w:r>
      <w:r w:rsidRPr="009F0B57">
        <w:rPr>
          <w:rFonts w:ascii="Times New Roman" w:hAnsi="Times New Roman" w:cs="Times New Roman"/>
          <w:b/>
          <w:i/>
          <w:sz w:val="24"/>
          <w:szCs w:val="24"/>
        </w:rPr>
        <w:t>Verba</w:t>
      </w:r>
      <w:r>
        <w:rPr>
          <w:rFonts w:ascii="Times New Roman" w:hAnsi="Times New Roman" w:cs="Times New Roman"/>
          <w:b/>
          <w:i/>
          <w:sz w:val="24"/>
          <w:szCs w:val="24"/>
        </w:rPr>
        <w:t>l Conduct</w:t>
      </w:r>
    </w:p>
    <w:p w:rsidR="009F0B57" w:rsidRDefault="00097663"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Unfriendly remarks with sexual connotations.</w:t>
      </w:r>
    </w:p>
    <w:p w:rsidR="00097663"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Coaxing of females or males by staff and students to have sexual affair.</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Demanding for sexual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in exchange for employment, promotion, admission or any other benefits.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Denying an individual his or her entitlement for refusal to succumb to sexual advances.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Demanding for sexual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in exchange for grades.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Sexually motivated booing and ogling of a person(s).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Sexist comments and dirty talk directed at someone or persons.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Asking personal questions about sexual life.</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Targeting a person with sexual comments.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Making a sexual comment about a person’s clothing, body or shape.</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Turning academic and occupational discussions into sexual discussions without precluding or restricting appropriate teaching methods and research.</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Compelling persons to narrate sexual fantasies, preferences or history.</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Unsolicited, sexual explicit or suggestive electronic and mobile messages.</w:t>
      </w:r>
    </w:p>
    <w:p w:rsidR="003053AD" w:rsidRDefault="003053A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Directly or indirectly procuring or attempting to offer a person to another for sexual activity.</w:t>
      </w:r>
    </w:p>
    <w:p w:rsidR="00BA2E62" w:rsidRDefault="00BA2E62" w:rsidP="001129A7">
      <w:pPr>
        <w:spacing w:after="0" w:line="240" w:lineRule="auto"/>
        <w:jc w:val="both"/>
        <w:rPr>
          <w:rFonts w:ascii="Times New Roman" w:hAnsi="Times New Roman" w:cs="Times New Roman"/>
          <w:sz w:val="24"/>
          <w:szCs w:val="24"/>
        </w:rPr>
      </w:pPr>
    </w:p>
    <w:p w:rsidR="00BA2E62" w:rsidRPr="00BA2E62" w:rsidRDefault="00BA2E62" w:rsidP="001129A7">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6.1.2</w:t>
      </w:r>
      <w:r>
        <w:rPr>
          <w:rFonts w:ascii="Times New Roman" w:hAnsi="Times New Roman" w:cs="Times New Roman"/>
          <w:sz w:val="24"/>
          <w:szCs w:val="24"/>
        </w:rPr>
        <w:tab/>
      </w:r>
      <w:r>
        <w:rPr>
          <w:rFonts w:ascii="Times New Roman" w:hAnsi="Times New Roman" w:cs="Times New Roman"/>
          <w:b/>
          <w:i/>
          <w:sz w:val="24"/>
          <w:szCs w:val="24"/>
        </w:rPr>
        <w:t>Visual and Audio Conduct</w:t>
      </w:r>
    </w:p>
    <w:p w:rsidR="00BA2E62" w:rsidRDefault="00BA2E62"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Taking and sending unwholesome pictures and making recordings (videos, CDs, camera phones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for the purpose of blackmail or any other purpose.</w:t>
      </w:r>
    </w:p>
    <w:p w:rsidR="00BA2E62" w:rsidRDefault="00BA2E62"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Being forced or induced to watch pornography or X-rated movies.</w:t>
      </w:r>
    </w:p>
    <w:p w:rsidR="00BA2E62" w:rsidRDefault="00BA2E62"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Seductive postures and indecent dressing and exposure by males or females that offend public morality. Any form of dressing that exposes vital parts of human body constitutes indecent dressing. The University shall encourage a ‘dress sense’ culture among males and females.</w:t>
      </w:r>
    </w:p>
    <w:p w:rsidR="00BA2E62" w:rsidRDefault="00BA2E62"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Indecent and inappropriate public show of sexual intimacy.</w:t>
      </w:r>
    </w:p>
    <w:p w:rsidR="00DB620D" w:rsidRDefault="00DB620D" w:rsidP="001129A7">
      <w:pPr>
        <w:spacing w:after="0" w:line="240" w:lineRule="auto"/>
        <w:jc w:val="both"/>
        <w:rPr>
          <w:rFonts w:ascii="Times New Roman" w:hAnsi="Times New Roman" w:cs="Times New Roman"/>
          <w:sz w:val="24"/>
          <w:szCs w:val="24"/>
        </w:rPr>
      </w:pPr>
    </w:p>
    <w:p w:rsidR="00DB620D" w:rsidRPr="00DB620D" w:rsidRDefault="00DB620D" w:rsidP="001129A7">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6.1.3</w:t>
      </w:r>
      <w:r>
        <w:rPr>
          <w:rFonts w:ascii="Times New Roman" w:hAnsi="Times New Roman" w:cs="Times New Roman"/>
          <w:sz w:val="24"/>
          <w:szCs w:val="24"/>
        </w:rPr>
        <w:tab/>
      </w:r>
      <w:r>
        <w:rPr>
          <w:rFonts w:ascii="Times New Roman" w:hAnsi="Times New Roman" w:cs="Times New Roman"/>
          <w:b/>
          <w:i/>
          <w:sz w:val="24"/>
          <w:szCs w:val="24"/>
        </w:rPr>
        <w:t>Physical Conduct</w:t>
      </w:r>
    </w:p>
    <w:p w:rsidR="00BA2E62" w:rsidRDefault="00DB620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Sexual assault and battery.</w:t>
      </w:r>
    </w:p>
    <w:p w:rsidR="00DB620D" w:rsidRDefault="00DB620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Repeated, unwelcome and unwarranted brushing against a person’s body.</w:t>
      </w:r>
    </w:p>
    <w:p w:rsidR="00DB620D" w:rsidRPr="00AB0BF8" w:rsidRDefault="00DB620D" w:rsidP="001129A7">
      <w:pPr>
        <w:pStyle w:val="ListParagraph"/>
        <w:numPr>
          <w:ilvl w:val="0"/>
          <w:numId w:val="2"/>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Unwelcome caressing or fondling.</w:t>
      </w:r>
    </w:p>
    <w:p w:rsidR="009F0B57" w:rsidRDefault="009F0B57" w:rsidP="001129A7">
      <w:pPr>
        <w:spacing w:after="0" w:line="240" w:lineRule="auto"/>
        <w:jc w:val="both"/>
        <w:rPr>
          <w:rFonts w:ascii="Times New Roman" w:hAnsi="Times New Roman" w:cs="Times New Roman"/>
          <w:sz w:val="24"/>
          <w:szCs w:val="24"/>
        </w:rPr>
      </w:pPr>
    </w:p>
    <w:p w:rsidR="00DB620D" w:rsidRPr="00DB620D" w:rsidRDefault="00DB620D"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7.0</w:t>
      </w:r>
      <w:r>
        <w:rPr>
          <w:rFonts w:ascii="Times New Roman" w:hAnsi="Times New Roman" w:cs="Times New Roman"/>
          <w:b/>
          <w:sz w:val="24"/>
          <w:szCs w:val="24"/>
        </w:rPr>
        <w:tab/>
        <w:t>Strategies to Prevent and Eliminate SH in UI</w:t>
      </w:r>
    </w:p>
    <w:p w:rsidR="00DB620D" w:rsidRDefault="00DE39E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Widely </w:t>
      </w:r>
      <w:proofErr w:type="spellStart"/>
      <w:r>
        <w:rPr>
          <w:rFonts w:ascii="Times New Roman" w:hAnsi="Times New Roman" w:cs="Times New Roman"/>
          <w:sz w:val="24"/>
          <w:szCs w:val="24"/>
        </w:rPr>
        <w:t>publicis</w:t>
      </w:r>
      <w:r w:rsidR="00DB620D">
        <w:rPr>
          <w:rFonts w:ascii="Times New Roman" w:hAnsi="Times New Roman" w:cs="Times New Roman"/>
          <w:sz w:val="24"/>
          <w:szCs w:val="24"/>
        </w:rPr>
        <w:t>e</w:t>
      </w:r>
      <w:proofErr w:type="spellEnd"/>
      <w:r w:rsidR="00DB620D">
        <w:rPr>
          <w:rFonts w:ascii="Times New Roman" w:hAnsi="Times New Roman" w:cs="Times New Roman"/>
          <w:sz w:val="24"/>
          <w:szCs w:val="24"/>
        </w:rPr>
        <w:t xml:space="preserve"> the University’s norms, values and principles including respect for all persons.</w:t>
      </w:r>
    </w:p>
    <w:p w:rsidR="00DB620D" w:rsidRDefault="00DB620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Include in the staff and students’ handbooks the University’s Policy Statement, Vision and Mission on Sexual Harassment.</w:t>
      </w:r>
    </w:p>
    <w:p w:rsidR="00DB620D" w:rsidRDefault="00DE39E7"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w:t>
      </w:r>
      <w:r w:rsidR="00DB620D">
        <w:rPr>
          <w:rFonts w:ascii="Times New Roman" w:hAnsi="Times New Roman" w:cs="Times New Roman"/>
          <w:sz w:val="24"/>
          <w:szCs w:val="24"/>
        </w:rPr>
        <w:t>irculate the University’s SH policy.</w:t>
      </w:r>
    </w:p>
    <w:p w:rsidR="00DB620D" w:rsidRDefault="00DB620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periodic orientation and re-orientation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for students and staff about the University’s SH policy.</w:t>
      </w:r>
    </w:p>
    <w:p w:rsidR="00DB620D" w:rsidRDefault="00DB620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Establish victim support and </w:t>
      </w:r>
      <w:proofErr w:type="spellStart"/>
      <w:r>
        <w:rPr>
          <w:rFonts w:ascii="Times New Roman" w:hAnsi="Times New Roman" w:cs="Times New Roman"/>
          <w:sz w:val="24"/>
          <w:szCs w:val="24"/>
        </w:rPr>
        <w:t>counselling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in appropriate academic, student affairs and health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within the University.</w:t>
      </w:r>
    </w:p>
    <w:p w:rsidR="00DB620D" w:rsidRDefault="00DB620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E6C8B">
        <w:rPr>
          <w:rFonts w:ascii="Times New Roman" w:hAnsi="Times New Roman" w:cs="Times New Roman"/>
          <w:sz w:val="24"/>
          <w:szCs w:val="24"/>
        </w:rPr>
        <w:t>Handle SH complaints with natural justice, transparency and timeliness.</w:t>
      </w:r>
    </w:p>
    <w:p w:rsidR="008E6C8B" w:rsidRDefault="008E6C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Provide adequate human and material resources to the Gender Mainstreaming Office to handle SH grievances and complaints.</w:t>
      </w:r>
    </w:p>
    <w:p w:rsidR="008E6C8B" w:rsidRDefault="008E6C8B"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Provide “Safe Houses” for victims of sexual harassment.</w:t>
      </w:r>
    </w:p>
    <w:p w:rsidR="008E6C8B" w:rsidRDefault="008E6C8B" w:rsidP="001129A7">
      <w:pPr>
        <w:spacing w:after="0" w:line="240" w:lineRule="auto"/>
        <w:ind w:left="720" w:hanging="720"/>
        <w:jc w:val="both"/>
        <w:rPr>
          <w:rFonts w:ascii="Times New Roman" w:hAnsi="Times New Roman" w:cs="Times New Roman"/>
          <w:sz w:val="24"/>
          <w:szCs w:val="24"/>
        </w:rPr>
      </w:pPr>
    </w:p>
    <w:p w:rsidR="008E6C8B" w:rsidRDefault="008E6C8B" w:rsidP="001129A7">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8.0</w:t>
      </w:r>
      <w:r>
        <w:rPr>
          <w:rFonts w:ascii="Times New Roman" w:hAnsi="Times New Roman" w:cs="Times New Roman"/>
          <w:b/>
          <w:sz w:val="24"/>
          <w:szCs w:val="24"/>
        </w:rPr>
        <w:tab/>
        <w:t>Guidelines for the University Community</w:t>
      </w:r>
    </w:p>
    <w:p w:rsidR="008E6C8B" w:rsidRPr="008E6C8B" w:rsidRDefault="008E6C8B" w:rsidP="001129A7">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Confidentiality and Protection of Parties’ Privacy</w:t>
      </w:r>
    </w:p>
    <w:p w:rsidR="00DB620D" w:rsidRDefault="008E6C8B"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Procedures and processes connected with the investigation of complaints under the University SH policy shall be conducted with proper regard to and under strict compliance with the privacy of all parties. Mediators, </w:t>
      </w:r>
      <w:proofErr w:type="spellStart"/>
      <w:r>
        <w:rPr>
          <w:rFonts w:ascii="Times New Roman" w:hAnsi="Times New Roman" w:cs="Times New Roman"/>
          <w:sz w:val="24"/>
          <w:szCs w:val="24"/>
        </w:rPr>
        <w:t>counsellors</w:t>
      </w:r>
      <w:proofErr w:type="spellEnd"/>
      <w:r>
        <w:rPr>
          <w:rFonts w:ascii="Times New Roman" w:hAnsi="Times New Roman" w:cs="Times New Roman"/>
          <w:sz w:val="24"/>
          <w:szCs w:val="24"/>
        </w:rPr>
        <w:t xml:space="preserve"> and other persons connected with such processes shall maintain confidentiality of all information provided and/or collected in the course of their duties.</w:t>
      </w:r>
    </w:p>
    <w:p w:rsidR="008E6C8B" w:rsidRDefault="008E6C8B" w:rsidP="001129A7">
      <w:pPr>
        <w:spacing w:after="0" w:line="240" w:lineRule="auto"/>
        <w:jc w:val="both"/>
        <w:rPr>
          <w:rFonts w:ascii="Times New Roman" w:hAnsi="Times New Roman" w:cs="Times New Roman"/>
          <w:sz w:val="24"/>
          <w:szCs w:val="24"/>
        </w:rPr>
      </w:pPr>
    </w:p>
    <w:p w:rsidR="008E6C8B" w:rsidRPr="008E6C8B" w:rsidRDefault="008E6C8B"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b/>
          <w:sz w:val="24"/>
          <w:szCs w:val="24"/>
        </w:rPr>
        <w:tab/>
        <w:t>Responsibility for Implementation of Guidelines</w:t>
      </w:r>
    </w:p>
    <w:p w:rsidR="008E6C8B" w:rsidRDefault="008E6C8B"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units, departments, faculties, colleges and institutes in the University shall be responsible for putting in place administrative mechanisms to support the GMO in the prompt and in-depth </w:t>
      </w:r>
      <w:r w:rsidR="00A81CED">
        <w:rPr>
          <w:rFonts w:ascii="Times New Roman" w:hAnsi="Times New Roman" w:cs="Times New Roman"/>
          <w:sz w:val="24"/>
          <w:szCs w:val="24"/>
        </w:rPr>
        <w:t>investigation of reported matters of SH within their area of control.</w:t>
      </w:r>
    </w:p>
    <w:p w:rsidR="00A81CED" w:rsidRDefault="00A81CED" w:rsidP="001129A7">
      <w:pPr>
        <w:spacing w:after="0" w:line="240" w:lineRule="auto"/>
        <w:jc w:val="both"/>
        <w:rPr>
          <w:rFonts w:ascii="Times New Roman" w:hAnsi="Times New Roman" w:cs="Times New Roman"/>
          <w:sz w:val="24"/>
          <w:szCs w:val="24"/>
        </w:rPr>
      </w:pPr>
    </w:p>
    <w:p w:rsidR="00A81CED" w:rsidRPr="00A81CED" w:rsidRDefault="00A81CED"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b/>
          <w:sz w:val="24"/>
          <w:szCs w:val="24"/>
        </w:rPr>
        <w:tab/>
        <w:t>Creation of awareness on Sexual Harassment</w:t>
      </w:r>
    </w:p>
    <w:p w:rsidR="00A81CED" w:rsidRDefault="00A81CED"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management shall be responsible for creating and promoting awareness on sexual harassment through periodic advocacy campaigns. Gender </w:t>
      </w:r>
      <w:proofErr w:type="spellStart"/>
      <w:r>
        <w:rPr>
          <w:rFonts w:ascii="Times New Roman" w:hAnsi="Times New Roman" w:cs="Times New Roman"/>
          <w:sz w:val="24"/>
          <w:szCs w:val="24"/>
        </w:rPr>
        <w:t>sensitisation</w:t>
      </w:r>
      <w:proofErr w:type="spellEnd"/>
      <w:r>
        <w:rPr>
          <w:rFonts w:ascii="Times New Roman" w:hAnsi="Times New Roman" w:cs="Times New Roman"/>
          <w:sz w:val="24"/>
          <w:szCs w:val="24"/>
        </w:rPr>
        <w:t xml:space="preserve"> seminars as well as existing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such as activities that prohibit cultism will also be </w:t>
      </w:r>
      <w:proofErr w:type="spellStart"/>
      <w:r>
        <w:rPr>
          <w:rFonts w:ascii="Times New Roman" w:hAnsi="Times New Roman" w:cs="Times New Roman"/>
          <w:sz w:val="24"/>
          <w:szCs w:val="24"/>
        </w:rPr>
        <w:t>utilised</w:t>
      </w:r>
      <w:proofErr w:type="spellEnd"/>
      <w:r>
        <w:rPr>
          <w:rFonts w:ascii="Times New Roman" w:hAnsi="Times New Roman" w:cs="Times New Roman"/>
          <w:sz w:val="24"/>
          <w:szCs w:val="24"/>
        </w:rPr>
        <w:t>.</w:t>
      </w:r>
    </w:p>
    <w:p w:rsidR="00387B88" w:rsidRDefault="00387B88" w:rsidP="001129A7">
      <w:pPr>
        <w:spacing w:after="0" w:line="240" w:lineRule="auto"/>
        <w:jc w:val="both"/>
        <w:rPr>
          <w:rFonts w:ascii="Times New Roman" w:hAnsi="Times New Roman" w:cs="Times New Roman"/>
          <w:sz w:val="24"/>
          <w:szCs w:val="24"/>
        </w:rPr>
      </w:pPr>
    </w:p>
    <w:p w:rsidR="00A81CED" w:rsidRPr="00A81CED" w:rsidRDefault="00A81CED"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8.4</w:t>
      </w:r>
      <w:r>
        <w:rPr>
          <w:rFonts w:ascii="Times New Roman" w:hAnsi="Times New Roman" w:cs="Times New Roman"/>
          <w:b/>
          <w:sz w:val="24"/>
          <w:szCs w:val="24"/>
        </w:rPr>
        <w:tab/>
        <w:t>Principle of Neutrality and Objectivity</w:t>
      </w:r>
    </w:p>
    <w:p w:rsidR="00A81CED" w:rsidRDefault="00A81CED"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 officers of the University shall demonstrate a high level of impartiality, neutrality and objectivity in the process of implementing the provisions of the University SH policy.</w:t>
      </w:r>
    </w:p>
    <w:p w:rsidR="00A81CED" w:rsidRDefault="00A81CED" w:rsidP="001129A7">
      <w:pPr>
        <w:spacing w:after="0" w:line="240" w:lineRule="auto"/>
        <w:jc w:val="both"/>
        <w:rPr>
          <w:rFonts w:ascii="Times New Roman" w:hAnsi="Times New Roman" w:cs="Times New Roman"/>
          <w:sz w:val="24"/>
          <w:szCs w:val="24"/>
        </w:rPr>
      </w:pPr>
    </w:p>
    <w:p w:rsidR="00A81CED" w:rsidRDefault="00A81CED"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r>
        <w:rPr>
          <w:rFonts w:ascii="Times New Roman" w:hAnsi="Times New Roman" w:cs="Times New Roman"/>
          <w:b/>
          <w:sz w:val="24"/>
          <w:szCs w:val="24"/>
        </w:rPr>
        <w:tab/>
      </w:r>
      <w:r w:rsidR="00C4523B">
        <w:rPr>
          <w:rFonts w:ascii="Times New Roman" w:hAnsi="Times New Roman" w:cs="Times New Roman"/>
          <w:b/>
          <w:sz w:val="24"/>
          <w:szCs w:val="24"/>
        </w:rPr>
        <w:t xml:space="preserve">Handling </w:t>
      </w:r>
      <w:r>
        <w:rPr>
          <w:rFonts w:ascii="Times New Roman" w:hAnsi="Times New Roman" w:cs="Times New Roman"/>
          <w:b/>
          <w:sz w:val="24"/>
          <w:szCs w:val="24"/>
        </w:rPr>
        <w:t>Complain</w:t>
      </w:r>
      <w:r w:rsidR="00C4523B">
        <w:rPr>
          <w:rFonts w:ascii="Times New Roman" w:hAnsi="Times New Roman" w:cs="Times New Roman"/>
          <w:b/>
          <w:sz w:val="24"/>
          <w:szCs w:val="24"/>
        </w:rPr>
        <w:t xml:space="preserve">t </w:t>
      </w:r>
    </w:p>
    <w:p w:rsidR="00C4523B" w:rsidRPr="00C4523B" w:rsidRDefault="00C4523B" w:rsidP="001129A7">
      <w:pPr>
        <w:spacing w:after="0" w:line="240" w:lineRule="auto"/>
        <w:jc w:val="both"/>
        <w:rPr>
          <w:rFonts w:ascii="Times New Roman" w:hAnsi="Times New Roman" w:cs="Times New Roman"/>
          <w:sz w:val="24"/>
          <w:szCs w:val="24"/>
        </w:rPr>
      </w:pPr>
      <w:r w:rsidRPr="00C4523B">
        <w:rPr>
          <w:rFonts w:ascii="Times New Roman" w:hAnsi="Times New Roman" w:cs="Times New Roman"/>
          <w:sz w:val="24"/>
          <w:szCs w:val="24"/>
        </w:rPr>
        <w:t>9.1</w:t>
      </w:r>
      <w:r>
        <w:rPr>
          <w:rFonts w:ascii="Times New Roman" w:hAnsi="Times New Roman" w:cs="Times New Roman"/>
          <w:sz w:val="24"/>
          <w:szCs w:val="24"/>
        </w:rPr>
        <w:t xml:space="preserve">        Complaint Procedure</w:t>
      </w:r>
    </w:p>
    <w:p w:rsidR="00A81CED" w:rsidRDefault="00A81CE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t>All complaints on violation or inf</w:t>
      </w:r>
      <w:r w:rsidR="00DE39E7">
        <w:rPr>
          <w:rFonts w:ascii="Times New Roman" w:hAnsi="Times New Roman" w:cs="Times New Roman"/>
          <w:sz w:val="24"/>
          <w:szCs w:val="24"/>
        </w:rPr>
        <w:t>ringement of SH</w:t>
      </w:r>
      <w:r w:rsidR="009449E6">
        <w:rPr>
          <w:rFonts w:ascii="Times New Roman" w:hAnsi="Times New Roman" w:cs="Times New Roman"/>
          <w:sz w:val="24"/>
          <w:szCs w:val="24"/>
        </w:rPr>
        <w:t xml:space="preserve"> policy</w:t>
      </w:r>
      <w:r w:rsidR="00DE39E7">
        <w:rPr>
          <w:rFonts w:ascii="Times New Roman" w:hAnsi="Times New Roman" w:cs="Times New Roman"/>
          <w:sz w:val="24"/>
          <w:szCs w:val="24"/>
        </w:rPr>
        <w:t xml:space="preserve"> shall be made through</w:t>
      </w:r>
      <w:r>
        <w:rPr>
          <w:rFonts w:ascii="Times New Roman" w:hAnsi="Times New Roman" w:cs="Times New Roman"/>
          <w:sz w:val="24"/>
          <w:szCs w:val="24"/>
        </w:rPr>
        <w:t xml:space="preserve"> the Gender Mainstreaming Office (GMO) and where appropriate, referred to the relevant authorities.</w:t>
      </w:r>
    </w:p>
    <w:p w:rsidR="00A81CED" w:rsidRDefault="00A81CE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t>Complaints of violation or infringement of the SH policy may be formal or informal.</w:t>
      </w:r>
    </w:p>
    <w:p w:rsidR="00A81CED" w:rsidRDefault="00A81CE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t>Informal complaints (i.e. oral complaints) shall be treated administratively. The receiving officer</w:t>
      </w:r>
      <w:r w:rsidR="00BF7D31">
        <w:rPr>
          <w:rFonts w:ascii="Times New Roman" w:hAnsi="Times New Roman" w:cs="Times New Roman"/>
          <w:sz w:val="24"/>
          <w:szCs w:val="24"/>
        </w:rPr>
        <w:t xml:space="preserve"> shall however document </w:t>
      </w:r>
      <w:r>
        <w:rPr>
          <w:rFonts w:ascii="Times New Roman" w:hAnsi="Times New Roman" w:cs="Times New Roman"/>
          <w:sz w:val="24"/>
          <w:szCs w:val="24"/>
        </w:rPr>
        <w:t>the complaint.</w:t>
      </w:r>
    </w:p>
    <w:p w:rsidR="00A81CED" w:rsidRDefault="00A81CED"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w:t>
      </w:r>
      <w:r w:rsidR="007C7DB6">
        <w:rPr>
          <w:rFonts w:ascii="Times New Roman" w:hAnsi="Times New Roman" w:cs="Times New Roman"/>
          <w:sz w:val="24"/>
          <w:szCs w:val="24"/>
        </w:rPr>
        <w:t>4</w:t>
      </w:r>
      <w:r w:rsidR="007C7DB6">
        <w:rPr>
          <w:rFonts w:ascii="Times New Roman" w:hAnsi="Times New Roman" w:cs="Times New Roman"/>
          <w:sz w:val="24"/>
          <w:szCs w:val="24"/>
        </w:rPr>
        <w:tab/>
        <w:t>A formal complaint must be written form</w:t>
      </w:r>
      <w:r>
        <w:rPr>
          <w:rFonts w:ascii="Times New Roman" w:hAnsi="Times New Roman" w:cs="Times New Roman"/>
          <w:sz w:val="24"/>
          <w:szCs w:val="24"/>
        </w:rPr>
        <w:t>, signed and submitted at the GMO.</w:t>
      </w:r>
    </w:p>
    <w:p w:rsidR="00A81CED"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9.1.5</w:t>
      </w:r>
      <w:r>
        <w:rPr>
          <w:rFonts w:ascii="Times New Roman" w:hAnsi="Times New Roman" w:cs="Times New Roman"/>
          <w:sz w:val="24"/>
          <w:szCs w:val="24"/>
        </w:rPr>
        <w:tab/>
        <w:t>A report or complaint can be made by the victim (or anyone who advocates on his or her behalf), or a witness. However, the decision to make such complaint formal or informal lies with the victim (or anyone who advocates on his or her behalf) or a witness.</w:t>
      </w:r>
    </w:p>
    <w:p w:rsidR="007C7DB6" w:rsidRDefault="007C7DB6" w:rsidP="001129A7">
      <w:pPr>
        <w:spacing w:after="0" w:line="240" w:lineRule="auto"/>
        <w:ind w:left="720" w:hanging="720"/>
        <w:jc w:val="both"/>
        <w:rPr>
          <w:rFonts w:ascii="Times New Roman" w:hAnsi="Times New Roman" w:cs="Times New Roman"/>
          <w:sz w:val="24"/>
          <w:szCs w:val="24"/>
        </w:rPr>
      </w:pPr>
    </w:p>
    <w:p w:rsidR="00812176"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C4523B">
        <w:rPr>
          <w:rFonts w:ascii="Times New Roman" w:hAnsi="Times New Roman" w:cs="Times New Roman"/>
          <w:b/>
          <w:sz w:val="24"/>
          <w:szCs w:val="24"/>
        </w:rPr>
        <w:t>Investigation</w:t>
      </w:r>
    </w:p>
    <w:p w:rsidR="00812176"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On receipt of a report from a victim or witness, the GMO shall immediately initiate steps directed at investigating the facts and true nature of the matter.</w:t>
      </w:r>
    </w:p>
    <w:p w:rsidR="00825944" w:rsidRDefault="00825944" w:rsidP="001129A7">
      <w:pPr>
        <w:spacing w:after="0" w:line="240" w:lineRule="auto"/>
        <w:ind w:left="720" w:hanging="720"/>
        <w:jc w:val="both"/>
        <w:rPr>
          <w:rFonts w:ascii="Times New Roman" w:hAnsi="Times New Roman" w:cs="Times New Roman"/>
          <w:sz w:val="24"/>
          <w:szCs w:val="24"/>
        </w:rPr>
      </w:pPr>
    </w:p>
    <w:p w:rsidR="00812176"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C4523B">
        <w:rPr>
          <w:rFonts w:ascii="Times New Roman" w:hAnsi="Times New Roman" w:cs="Times New Roman"/>
          <w:b/>
          <w:sz w:val="24"/>
          <w:szCs w:val="24"/>
        </w:rPr>
        <w:t>Right to Investigate</w:t>
      </w:r>
    </w:p>
    <w:p w:rsidR="00812176" w:rsidRDefault="009E7B30"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University has </w:t>
      </w:r>
      <w:r w:rsidR="00812176">
        <w:rPr>
          <w:rFonts w:ascii="Times New Roman" w:hAnsi="Times New Roman" w:cs="Times New Roman"/>
          <w:sz w:val="24"/>
          <w:szCs w:val="24"/>
        </w:rPr>
        <w:t>the right to investigate and conclude a SH incident once reported.</w:t>
      </w:r>
    </w:p>
    <w:p w:rsidR="00825944" w:rsidRDefault="00825944" w:rsidP="001129A7">
      <w:pPr>
        <w:spacing w:after="0" w:line="240" w:lineRule="auto"/>
        <w:ind w:left="720" w:hanging="720"/>
        <w:jc w:val="both"/>
        <w:rPr>
          <w:rFonts w:ascii="Times New Roman" w:hAnsi="Times New Roman" w:cs="Times New Roman"/>
          <w:sz w:val="24"/>
          <w:szCs w:val="24"/>
        </w:rPr>
      </w:pPr>
    </w:p>
    <w:p w:rsidR="00812176"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Pr="00C4523B">
        <w:rPr>
          <w:rFonts w:ascii="Times New Roman" w:hAnsi="Times New Roman" w:cs="Times New Roman"/>
          <w:b/>
          <w:sz w:val="24"/>
          <w:szCs w:val="24"/>
        </w:rPr>
        <w:t>Scope of Investigation</w:t>
      </w:r>
    </w:p>
    <w:p w:rsidR="00812176" w:rsidRDefault="00812176"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investigati</w:t>
      </w:r>
      <w:r w:rsidR="00B74105">
        <w:rPr>
          <w:rFonts w:ascii="Times New Roman" w:hAnsi="Times New Roman" w:cs="Times New Roman"/>
          <w:sz w:val="24"/>
          <w:szCs w:val="24"/>
        </w:rPr>
        <w:t>ng officer shall have the author</w:t>
      </w:r>
      <w:r>
        <w:rPr>
          <w:rFonts w:ascii="Times New Roman" w:hAnsi="Times New Roman" w:cs="Times New Roman"/>
          <w:sz w:val="24"/>
          <w:szCs w:val="24"/>
        </w:rPr>
        <w:t>ity</w:t>
      </w:r>
      <w:r w:rsidR="00B74105">
        <w:rPr>
          <w:rFonts w:ascii="Times New Roman" w:hAnsi="Times New Roman" w:cs="Times New Roman"/>
          <w:sz w:val="24"/>
          <w:szCs w:val="24"/>
        </w:rPr>
        <w:t xml:space="preserve"> to invite for questioning, comments, clarifications and opinions, any person considered relevant for the purpose of facilitating the investigation and offering appropriate redress in the matter.</w:t>
      </w:r>
    </w:p>
    <w:p w:rsidR="00A81CED" w:rsidRDefault="00A81CED" w:rsidP="001129A7">
      <w:pPr>
        <w:spacing w:after="0" w:line="240" w:lineRule="auto"/>
        <w:jc w:val="both"/>
        <w:rPr>
          <w:rFonts w:ascii="Times New Roman" w:hAnsi="Times New Roman" w:cs="Times New Roman"/>
          <w:sz w:val="24"/>
          <w:szCs w:val="24"/>
        </w:rPr>
      </w:pPr>
    </w:p>
    <w:p w:rsidR="00B74105" w:rsidRPr="00B74105" w:rsidRDefault="00B74105"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Redress and Remedial Mechanisms</w:t>
      </w:r>
    </w:p>
    <w:p w:rsidR="00B74105" w:rsidRDefault="00B74105"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GMO in implementing the p</w:t>
      </w:r>
      <w:r w:rsidR="004953E4">
        <w:rPr>
          <w:rFonts w:ascii="Times New Roman" w:hAnsi="Times New Roman" w:cs="Times New Roman"/>
          <w:sz w:val="24"/>
          <w:szCs w:val="24"/>
        </w:rPr>
        <w:t>rovisions of the University SH P</w:t>
      </w:r>
      <w:r>
        <w:rPr>
          <w:rFonts w:ascii="Times New Roman" w:hAnsi="Times New Roman" w:cs="Times New Roman"/>
          <w:sz w:val="24"/>
          <w:szCs w:val="24"/>
        </w:rPr>
        <w:t xml:space="preserve">olicy shall in its discretion adopt reasonable measure(s) in response to specific reports or complaints. The information gathered in the course of investigation shall </w:t>
      </w:r>
      <w:r w:rsidR="004953E4">
        <w:rPr>
          <w:rFonts w:ascii="Times New Roman" w:hAnsi="Times New Roman" w:cs="Times New Roman"/>
          <w:sz w:val="24"/>
          <w:szCs w:val="24"/>
        </w:rPr>
        <w:t>be disclosed strictly on a need-</w:t>
      </w:r>
      <w:r>
        <w:rPr>
          <w:rFonts w:ascii="Times New Roman" w:hAnsi="Times New Roman" w:cs="Times New Roman"/>
          <w:sz w:val="24"/>
          <w:szCs w:val="24"/>
        </w:rPr>
        <w:t>to know basis.</w:t>
      </w:r>
    </w:p>
    <w:p w:rsidR="006361D0" w:rsidRDefault="006361D0" w:rsidP="001129A7">
      <w:pPr>
        <w:spacing w:after="0" w:line="240" w:lineRule="auto"/>
        <w:jc w:val="both"/>
        <w:rPr>
          <w:rFonts w:ascii="Times New Roman" w:hAnsi="Times New Roman" w:cs="Times New Roman"/>
          <w:sz w:val="24"/>
          <w:szCs w:val="24"/>
        </w:rPr>
      </w:pPr>
    </w:p>
    <w:p w:rsidR="006361D0" w:rsidRPr="006361D0" w:rsidRDefault="006361D0"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w:t>
      </w:r>
      <w:r>
        <w:rPr>
          <w:rFonts w:ascii="Times New Roman" w:hAnsi="Times New Roman" w:cs="Times New Roman"/>
          <w:b/>
          <w:sz w:val="24"/>
          <w:szCs w:val="24"/>
        </w:rPr>
        <w:tab/>
        <w:t>Types of Redress and Remedial Measures</w:t>
      </w:r>
    </w:p>
    <w:p w:rsidR="006361D0" w:rsidRDefault="006361D0"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 the establishment of a “prima facie” case of SH by the GMO which has primary responsibility for same, it shall refer the matter to the appropriate Disciplinary Committee or Law Enforcement Agents. Such measures include those stated under Section 12.0.</w:t>
      </w:r>
    </w:p>
    <w:p w:rsidR="006361D0" w:rsidRDefault="006361D0" w:rsidP="001129A7">
      <w:pPr>
        <w:spacing w:after="0" w:line="240" w:lineRule="auto"/>
        <w:jc w:val="both"/>
        <w:rPr>
          <w:rFonts w:ascii="Times New Roman" w:hAnsi="Times New Roman" w:cs="Times New Roman"/>
          <w:sz w:val="24"/>
          <w:szCs w:val="24"/>
        </w:rPr>
      </w:pPr>
    </w:p>
    <w:p w:rsidR="006361D0" w:rsidRPr="006361D0" w:rsidRDefault="006361D0" w:rsidP="001129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10.2</w:t>
      </w:r>
      <w:r>
        <w:rPr>
          <w:rFonts w:ascii="Times New Roman" w:hAnsi="Times New Roman" w:cs="Times New Roman"/>
          <w:b/>
          <w:sz w:val="24"/>
          <w:szCs w:val="24"/>
        </w:rPr>
        <w:tab/>
      </w:r>
      <w:r>
        <w:rPr>
          <w:rFonts w:ascii="Times New Roman" w:hAnsi="Times New Roman" w:cs="Times New Roman"/>
          <w:sz w:val="24"/>
          <w:szCs w:val="24"/>
        </w:rPr>
        <w:t>The University shall take appropriate steps to remedy any disadvantages/loss, excluding financial damage suffered by victims of SH.</w:t>
      </w:r>
    </w:p>
    <w:p w:rsidR="006361D0" w:rsidRDefault="006361D0" w:rsidP="001129A7">
      <w:pPr>
        <w:spacing w:after="0" w:line="240" w:lineRule="auto"/>
        <w:jc w:val="both"/>
        <w:rPr>
          <w:rFonts w:ascii="Times New Roman" w:hAnsi="Times New Roman" w:cs="Times New Roman"/>
          <w:sz w:val="24"/>
          <w:szCs w:val="24"/>
        </w:rPr>
      </w:pPr>
    </w:p>
    <w:p w:rsidR="006361D0" w:rsidRPr="006361D0" w:rsidRDefault="006361D0"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 xml:space="preserve">Prohibition against </w:t>
      </w:r>
      <w:proofErr w:type="spellStart"/>
      <w:r>
        <w:rPr>
          <w:rFonts w:ascii="Times New Roman" w:hAnsi="Times New Roman" w:cs="Times New Roman"/>
          <w:b/>
          <w:sz w:val="24"/>
          <w:szCs w:val="24"/>
        </w:rPr>
        <w:t>Victimisation</w:t>
      </w:r>
      <w:proofErr w:type="spellEnd"/>
    </w:p>
    <w:p w:rsidR="006361D0" w:rsidRDefault="006361D0"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The University shall ensure that all processes and procedures related to the implementation of the SH policy are as much as possible corrective and not punitive. It shall not be designed to destroy personalities or undermine character.</w:t>
      </w:r>
    </w:p>
    <w:p w:rsidR="006361D0" w:rsidRDefault="006361D0"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 xml:space="preserve">Any form of </w:t>
      </w:r>
      <w:proofErr w:type="spellStart"/>
      <w:r>
        <w:rPr>
          <w:rFonts w:ascii="Times New Roman" w:hAnsi="Times New Roman" w:cs="Times New Roman"/>
          <w:sz w:val="24"/>
          <w:szCs w:val="24"/>
        </w:rPr>
        <w:t>victimisation</w:t>
      </w:r>
      <w:proofErr w:type="spellEnd"/>
      <w:r>
        <w:rPr>
          <w:rFonts w:ascii="Times New Roman" w:hAnsi="Times New Roman" w:cs="Times New Roman"/>
          <w:sz w:val="24"/>
          <w:szCs w:val="24"/>
        </w:rPr>
        <w:t xml:space="preserve"> </w:t>
      </w:r>
      <w:r w:rsidR="000B43D1">
        <w:rPr>
          <w:rFonts w:ascii="Times New Roman" w:hAnsi="Times New Roman" w:cs="Times New Roman"/>
          <w:sz w:val="24"/>
          <w:szCs w:val="24"/>
        </w:rPr>
        <w:t>perpetrated by staff, student(s) or any other member of the University community against any person who makes a complaint of SH or who exercises in good faith his or her right under this policy is strictly and expressly prohibited.</w:t>
      </w:r>
    </w:p>
    <w:p w:rsidR="000B43D1" w:rsidRDefault="000B43D1"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 xml:space="preserve">Any person who is found </w:t>
      </w:r>
      <w:proofErr w:type="spellStart"/>
      <w:r>
        <w:rPr>
          <w:rFonts w:ascii="Times New Roman" w:hAnsi="Times New Roman" w:cs="Times New Roman"/>
          <w:sz w:val="24"/>
          <w:szCs w:val="24"/>
        </w:rPr>
        <w:t>victimising</w:t>
      </w:r>
      <w:proofErr w:type="spellEnd"/>
      <w:r>
        <w:rPr>
          <w:rFonts w:ascii="Times New Roman" w:hAnsi="Times New Roman" w:cs="Times New Roman"/>
          <w:sz w:val="24"/>
          <w:szCs w:val="24"/>
        </w:rPr>
        <w:t xml:space="preserve"> any member of the University community in violation of this policy will be subject to appropriate disciplinary action(s).</w:t>
      </w:r>
    </w:p>
    <w:p w:rsidR="000B43D1" w:rsidRDefault="000B43D1" w:rsidP="001129A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The University disapproves of false allegation of sexual harassment. It is therefore a violation o</w:t>
      </w:r>
      <w:r w:rsidR="003E7D0A">
        <w:rPr>
          <w:rFonts w:ascii="Times New Roman" w:hAnsi="Times New Roman" w:cs="Times New Roman"/>
          <w:sz w:val="24"/>
          <w:szCs w:val="24"/>
        </w:rPr>
        <w:t>f this policy for any person(s)</w:t>
      </w:r>
      <w:r>
        <w:rPr>
          <w:rFonts w:ascii="Times New Roman" w:hAnsi="Times New Roman" w:cs="Times New Roman"/>
          <w:sz w:val="24"/>
          <w:szCs w:val="24"/>
        </w:rPr>
        <w:t xml:space="preserve"> to report an untruthful or </w:t>
      </w:r>
      <w:r>
        <w:rPr>
          <w:rFonts w:ascii="Times New Roman" w:hAnsi="Times New Roman" w:cs="Times New Roman"/>
          <w:i/>
          <w:sz w:val="24"/>
          <w:szCs w:val="24"/>
        </w:rPr>
        <w:t>mala fide</w:t>
      </w:r>
      <w:r>
        <w:rPr>
          <w:rFonts w:ascii="Times New Roman" w:hAnsi="Times New Roman" w:cs="Times New Roman"/>
          <w:sz w:val="24"/>
          <w:szCs w:val="24"/>
        </w:rPr>
        <w:t xml:space="preserve"> claim of SH. The person(s) who makes the false allegation will be subject to disciplinary action.</w:t>
      </w:r>
    </w:p>
    <w:p w:rsidR="006361D0" w:rsidRDefault="006361D0" w:rsidP="001129A7">
      <w:pPr>
        <w:spacing w:after="0" w:line="240" w:lineRule="auto"/>
        <w:jc w:val="both"/>
        <w:rPr>
          <w:rFonts w:ascii="Times New Roman" w:hAnsi="Times New Roman" w:cs="Times New Roman"/>
          <w:sz w:val="24"/>
          <w:szCs w:val="24"/>
        </w:rPr>
      </w:pPr>
    </w:p>
    <w:p w:rsidR="003E7D0A" w:rsidRDefault="003E7D0A" w:rsidP="001129A7">
      <w:pPr>
        <w:spacing w:after="0" w:line="240" w:lineRule="auto"/>
        <w:jc w:val="both"/>
        <w:rPr>
          <w:rFonts w:ascii="Times New Roman" w:hAnsi="Times New Roman" w:cs="Times New Roman"/>
          <w:sz w:val="24"/>
          <w:szCs w:val="24"/>
        </w:rPr>
      </w:pPr>
    </w:p>
    <w:p w:rsidR="003E7D0A" w:rsidRDefault="003E7D0A" w:rsidP="001129A7">
      <w:pPr>
        <w:spacing w:after="0" w:line="240" w:lineRule="auto"/>
        <w:jc w:val="both"/>
        <w:rPr>
          <w:rFonts w:ascii="Times New Roman" w:hAnsi="Times New Roman" w:cs="Times New Roman"/>
          <w:sz w:val="24"/>
          <w:szCs w:val="24"/>
        </w:rPr>
      </w:pPr>
    </w:p>
    <w:p w:rsidR="000B43D1" w:rsidRPr="000B43D1" w:rsidRDefault="000B43D1"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12.0</w:t>
      </w:r>
      <w:r>
        <w:rPr>
          <w:rFonts w:ascii="Times New Roman" w:hAnsi="Times New Roman" w:cs="Times New Roman"/>
          <w:b/>
          <w:sz w:val="24"/>
          <w:szCs w:val="24"/>
        </w:rPr>
        <w:tab/>
        <w:t>Penalties</w:t>
      </w:r>
    </w:p>
    <w:p w:rsidR="000B43D1" w:rsidRDefault="000B43D1" w:rsidP="001129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Any person</w:t>
      </w:r>
      <w:r w:rsidR="00674E71">
        <w:rPr>
          <w:rFonts w:ascii="Times New Roman" w:hAnsi="Times New Roman" w:cs="Times New Roman"/>
          <w:sz w:val="24"/>
          <w:szCs w:val="24"/>
        </w:rPr>
        <w:t>(s)</w:t>
      </w:r>
      <w:r>
        <w:rPr>
          <w:rFonts w:ascii="Times New Roman" w:hAnsi="Times New Roman" w:cs="Times New Roman"/>
          <w:sz w:val="24"/>
          <w:szCs w:val="24"/>
        </w:rPr>
        <w:t xml:space="preserve"> found liable of perpetrating SH, falsely accusing any person or instigating the occurrence of false accusation shall be subject to penalty. The penalties for those found to have violated this policy may include, but will not be limited to any of the following:</w:t>
      </w:r>
    </w:p>
    <w:p w:rsidR="000B43D1" w:rsidRDefault="000B43D1" w:rsidP="001129A7">
      <w:pPr>
        <w:pStyle w:val="ListParagraph"/>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Monitoring</w:t>
      </w:r>
    </w:p>
    <w:p w:rsidR="000B43D1" w:rsidRDefault="00674E71" w:rsidP="001129A7">
      <w:pPr>
        <w:pStyle w:val="ListParagraph"/>
        <w:numPr>
          <w:ilvl w:val="0"/>
          <w:numId w:val="3"/>
        </w:numPr>
        <w:spacing w:after="0" w:line="24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Counsel</w:t>
      </w:r>
      <w:r w:rsidR="000B43D1">
        <w:rPr>
          <w:rFonts w:ascii="Times New Roman" w:hAnsi="Times New Roman" w:cs="Times New Roman"/>
          <w:sz w:val="24"/>
          <w:szCs w:val="24"/>
        </w:rPr>
        <w:t>ling</w:t>
      </w:r>
      <w:proofErr w:type="spellEnd"/>
      <w:r w:rsidR="000B43D1">
        <w:rPr>
          <w:rFonts w:ascii="Times New Roman" w:hAnsi="Times New Roman" w:cs="Times New Roman"/>
          <w:sz w:val="24"/>
          <w:szCs w:val="24"/>
        </w:rPr>
        <w:t xml:space="preserve"> and/or therapy</w:t>
      </w:r>
    </w:p>
    <w:p w:rsidR="000B43D1" w:rsidRDefault="000B43D1" w:rsidP="001129A7">
      <w:pPr>
        <w:pStyle w:val="ListParagraph"/>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Oral admonition</w:t>
      </w:r>
    </w:p>
    <w:p w:rsidR="000B43D1" w:rsidRDefault="000B43D1" w:rsidP="001129A7">
      <w:pPr>
        <w:pStyle w:val="ListParagraph"/>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Written warning or oral reprimand</w:t>
      </w:r>
    </w:p>
    <w:p w:rsidR="000B43D1" w:rsidRDefault="000B43D1" w:rsidP="001129A7">
      <w:pPr>
        <w:pStyle w:val="ListParagraph"/>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Referral to Staff/Student Disciplinary Commi</w:t>
      </w:r>
      <w:r w:rsidR="00674E71">
        <w:rPr>
          <w:rFonts w:ascii="Times New Roman" w:hAnsi="Times New Roman" w:cs="Times New Roman"/>
          <w:sz w:val="24"/>
          <w:szCs w:val="24"/>
        </w:rPr>
        <w:t xml:space="preserve">ttee (SDC) as the case may be </w:t>
      </w:r>
    </w:p>
    <w:p w:rsidR="000B43D1" w:rsidRPr="000B43D1" w:rsidRDefault="000B43D1" w:rsidP="001129A7">
      <w:pPr>
        <w:pStyle w:val="ListParagraph"/>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Any other disciplinary action which the University may deem fit.</w:t>
      </w:r>
    </w:p>
    <w:p w:rsidR="000B43D1" w:rsidRDefault="000B43D1" w:rsidP="001129A7">
      <w:pPr>
        <w:spacing w:after="0" w:line="240" w:lineRule="auto"/>
        <w:ind w:firstLine="720"/>
        <w:jc w:val="both"/>
        <w:rPr>
          <w:rFonts w:ascii="Times New Roman" w:hAnsi="Times New Roman" w:cs="Times New Roman"/>
          <w:sz w:val="24"/>
          <w:szCs w:val="24"/>
        </w:rPr>
      </w:pPr>
    </w:p>
    <w:p w:rsidR="00A12ECA" w:rsidRDefault="00A12ECA" w:rsidP="004826CF">
      <w:pPr>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This poli</w:t>
      </w:r>
      <w:r w:rsidR="00674E71">
        <w:rPr>
          <w:rFonts w:ascii="Times New Roman" w:hAnsi="Times New Roman" w:cs="Times New Roman"/>
          <w:sz w:val="24"/>
          <w:szCs w:val="24"/>
        </w:rPr>
        <w:t xml:space="preserve">cy shall be subject to </w:t>
      </w:r>
      <w:r>
        <w:rPr>
          <w:rFonts w:ascii="Times New Roman" w:hAnsi="Times New Roman" w:cs="Times New Roman"/>
          <w:sz w:val="24"/>
          <w:szCs w:val="24"/>
        </w:rPr>
        <w:t>review</w:t>
      </w:r>
      <w:r w:rsidR="00674E71">
        <w:rPr>
          <w:rFonts w:ascii="Times New Roman" w:hAnsi="Times New Roman" w:cs="Times New Roman"/>
          <w:sz w:val="24"/>
          <w:szCs w:val="24"/>
        </w:rPr>
        <w:t xml:space="preserve"> every five years</w:t>
      </w:r>
    </w:p>
    <w:p w:rsidR="00A12ECA" w:rsidRDefault="00A12ECA" w:rsidP="001129A7">
      <w:pPr>
        <w:spacing w:after="0" w:line="240" w:lineRule="auto"/>
        <w:jc w:val="both"/>
        <w:rPr>
          <w:rFonts w:ascii="Times New Roman" w:hAnsi="Times New Roman" w:cs="Times New Roman"/>
          <w:sz w:val="24"/>
          <w:szCs w:val="24"/>
        </w:rPr>
      </w:pPr>
    </w:p>
    <w:p w:rsidR="00A12ECA" w:rsidRDefault="00674E71" w:rsidP="001129A7">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Policy Review </w:t>
      </w:r>
      <w:r w:rsidR="00A12ECA">
        <w:rPr>
          <w:rFonts w:ascii="Times New Roman" w:hAnsi="Times New Roman" w:cs="Times New Roman"/>
          <w:b/>
          <w:sz w:val="24"/>
          <w:szCs w:val="24"/>
        </w:rPr>
        <w:t>Committee Members</w:t>
      </w:r>
    </w:p>
    <w:p w:rsidR="004826CF" w:rsidRDefault="004826CF" w:rsidP="001129A7">
      <w:pPr>
        <w:spacing w:after="0" w:line="240" w:lineRule="auto"/>
        <w:jc w:val="both"/>
        <w:rPr>
          <w:rFonts w:ascii="Times New Roman" w:hAnsi="Times New Roman" w:cs="Times New Roman"/>
          <w:b/>
          <w:sz w:val="24"/>
          <w:szCs w:val="24"/>
        </w:rPr>
      </w:pP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Professor </w:t>
      </w:r>
      <w:proofErr w:type="spellStart"/>
      <w:r>
        <w:rPr>
          <w:rFonts w:ascii="Times New Roman" w:hAnsi="Times New Roman"/>
          <w:sz w:val="24"/>
          <w:szCs w:val="24"/>
        </w:rPr>
        <w:t>Olu</w:t>
      </w:r>
      <w:r w:rsidR="008C1915">
        <w:rPr>
          <w:rFonts w:ascii="Times New Roman" w:hAnsi="Times New Roman"/>
          <w:sz w:val="24"/>
          <w:szCs w:val="24"/>
        </w:rPr>
        <w:t>yemisi</w:t>
      </w:r>
      <w:proofErr w:type="spellEnd"/>
      <w:r w:rsidR="008C1915">
        <w:rPr>
          <w:rFonts w:ascii="Times New Roman" w:hAnsi="Times New Roman"/>
          <w:sz w:val="24"/>
          <w:szCs w:val="24"/>
        </w:rPr>
        <w:t xml:space="preserve"> A. </w:t>
      </w:r>
      <w:proofErr w:type="spellStart"/>
      <w:r w:rsidR="008C1915">
        <w:rPr>
          <w:rFonts w:ascii="Times New Roman" w:hAnsi="Times New Roman"/>
          <w:sz w:val="24"/>
          <w:szCs w:val="24"/>
        </w:rPr>
        <w:t>Bamgbose</w:t>
      </w:r>
      <w:proofErr w:type="spellEnd"/>
      <w:r w:rsidR="008C1915">
        <w:rPr>
          <w:rFonts w:ascii="Times New Roman" w:hAnsi="Times New Roman"/>
          <w:sz w:val="24"/>
          <w:szCs w:val="24"/>
        </w:rPr>
        <w:tab/>
      </w:r>
      <w:r>
        <w:rPr>
          <w:rFonts w:ascii="Times New Roman" w:hAnsi="Times New Roman"/>
          <w:sz w:val="24"/>
          <w:szCs w:val="24"/>
        </w:rPr>
        <w:t xml:space="preserve">- </w:t>
      </w:r>
      <w:r w:rsidR="004E39D8">
        <w:rPr>
          <w:rFonts w:ascii="Times New Roman" w:hAnsi="Times New Roman"/>
          <w:sz w:val="24"/>
          <w:szCs w:val="24"/>
        </w:rPr>
        <w:t xml:space="preserve">Faculty of Law - </w:t>
      </w:r>
      <w:r>
        <w:rPr>
          <w:rFonts w:ascii="Times New Roman" w:hAnsi="Times New Roman"/>
          <w:sz w:val="24"/>
          <w:szCs w:val="24"/>
        </w:rPr>
        <w:t>Chairperson/Convener</w:t>
      </w:r>
    </w:p>
    <w:p w:rsidR="004826CF" w:rsidRDefault="004826CF" w:rsidP="004826CF">
      <w:pPr>
        <w:pStyle w:val="NoSpacing"/>
        <w:numPr>
          <w:ilvl w:val="0"/>
          <w:numId w:val="6"/>
        </w:numPr>
        <w:jc w:val="both"/>
        <w:rPr>
          <w:rFonts w:ascii="Times New Roman" w:hAnsi="Times New Roman"/>
          <w:sz w:val="24"/>
          <w:szCs w:val="24"/>
        </w:rPr>
      </w:pPr>
      <w:r w:rsidRPr="004826CF">
        <w:rPr>
          <w:rFonts w:ascii="Times New Roman" w:hAnsi="Times New Roman"/>
          <w:sz w:val="24"/>
          <w:szCs w:val="24"/>
        </w:rPr>
        <w:t>Emerit</w:t>
      </w:r>
      <w:r>
        <w:rPr>
          <w:rFonts w:ascii="Times New Roman" w:hAnsi="Times New Roman"/>
          <w:sz w:val="24"/>
          <w:szCs w:val="24"/>
        </w:rPr>
        <w:t>us</w:t>
      </w:r>
      <w:r w:rsidR="008C1915">
        <w:rPr>
          <w:rFonts w:ascii="Times New Roman" w:hAnsi="Times New Roman"/>
          <w:sz w:val="24"/>
          <w:szCs w:val="24"/>
        </w:rPr>
        <w:t xml:space="preserve"> Professor </w:t>
      </w:r>
      <w:proofErr w:type="spellStart"/>
      <w:r w:rsidR="008C1915">
        <w:rPr>
          <w:rFonts w:ascii="Times New Roman" w:hAnsi="Times New Roman"/>
          <w:sz w:val="24"/>
          <w:szCs w:val="24"/>
        </w:rPr>
        <w:t>Abiola</w:t>
      </w:r>
      <w:proofErr w:type="spellEnd"/>
      <w:r w:rsidR="008C1915">
        <w:rPr>
          <w:rFonts w:ascii="Times New Roman" w:hAnsi="Times New Roman"/>
          <w:sz w:val="24"/>
          <w:szCs w:val="24"/>
        </w:rPr>
        <w:t xml:space="preserve"> I. </w:t>
      </w:r>
      <w:proofErr w:type="spellStart"/>
      <w:r w:rsidR="008C1915">
        <w:rPr>
          <w:rFonts w:ascii="Times New Roman" w:hAnsi="Times New Roman"/>
          <w:sz w:val="24"/>
          <w:szCs w:val="24"/>
        </w:rPr>
        <w:t>Odejide</w:t>
      </w:r>
      <w:proofErr w:type="spellEnd"/>
      <w:r w:rsidR="008C1915">
        <w:rPr>
          <w:rFonts w:ascii="Times New Roman" w:hAnsi="Times New Roman"/>
          <w:sz w:val="24"/>
          <w:szCs w:val="24"/>
        </w:rPr>
        <w:tab/>
      </w:r>
      <w:r w:rsidRPr="004826CF">
        <w:rPr>
          <w:rFonts w:ascii="Times New Roman" w:hAnsi="Times New Roman"/>
          <w:sz w:val="24"/>
          <w:szCs w:val="24"/>
        </w:rPr>
        <w:t>- Department of Communication &amp; Language Arts</w:t>
      </w:r>
    </w:p>
    <w:p w:rsidR="004826CF" w:rsidRDefault="004826CF" w:rsidP="004826CF">
      <w:pPr>
        <w:pStyle w:val="NoSpacing"/>
        <w:numPr>
          <w:ilvl w:val="0"/>
          <w:numId w:val="6"/>
        </w:numPr>
        <w:jc w:val="both"/>
        <w:rPr>
          <w:rFonts w:ascii="Times New Roman" w:hAnsi="Times New Roman"/>
          <w:sz w:val="24"/>
          <w:szCs w:val="24"/>
        </w:rPr>
      </w:pPr>
      <w:r w:rsidRPr="004826CF">
        <w:rPr>
          <w:rFonts w:ascii="Times New Roman" w:hAnsi="Times New Roman"/>
          <w:sz w:val="24"/>
          <w:szCs w:val="24"/>
        </w:rPr>
        <w:t xml:space="preserve">Professor Stella O. </w:t>
      </w:r>
      <w:proofErr w:type="spellStart"/>
      <w:r w:rsidRPr="004826CF">
        <w:rPr>
          <w:rFonts w:ascii="Times New Roman" w:hAnsi="Times New Roman"/>
          <w:sz w:val="24"/>
          <w:szCs w:val="24"/>
        </w:rPr>
        <w:t>Odebode</w:t>
      </w:r>
      <w:proofErr w:type="spellEnd"/>
      <w:r w:rsidRPr="004826C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4826CF">
        <w:rPr>
          <w:rFonts w:ascii="Times New Roman" w:hAnsi="Times New Roman"/>
          <w:sz w:val="24"/>
          <w:szCs w:val="24"/>
        </w:rPr>
        <w:t>- Department of Agric. Ext. and Rural Development</w:t>
      </w: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Dr. Francesca C. </w:t>
      </w:r>
      <w:proofErr w:type="spellStart"/>
      <w:r>
        <w:rPr>
          <w:rFonts w:ascii="Times New Roman" w:hAnsi="Times New Roman"/>
          <w:sz w:val="24"/>
          <w:szCs w:val="24"/>
        </w:rPr>
        <w:t>Ukpokolo</w:t>
      </w:r>
      <w:proofErr w:type="spellEnd"/>
      <w:r>
        <w:rPr>
          <w:rFonts w:ascii="Times New Roman" w:hAnsi="Times New Roman"/>
          <w:sz w:val="24"/>
          <w:szCs w:val="24"/>
        </w:rPr>
        <w:tab/>
      </w:r>
      <w:r>
        <w:rPr>
          <w:rFonts w:ascii="Times New Roman" w:hAnsi="Times New Roman"/>
          <w:sz w:val="24"/>
          <w:szCs w:val="24"/>
        </w:rPr>
        <w:tab/>
      </w:r>
      <w:r w:rsidRPr="004826CF">
        <w:rPr>
          <w:rFonts w:ascii="Times New Roman" w:hAnsi="Times New Roman"/>
          <w:sz w:val="24"/>
          <w:szCs w:val="24"/>
        </w:rPr>
        <w:t xml:space="preserve">- Department of Archaeology and Anthropology </w:t>
      </w: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Olayinka</w:t>
      </w:r>
      <w:proofErr w:type="spellEnd"/>
      <w:r>
        <w:rPr>
          <w:rFonts w:ascii="Times New Roman" w:hAnsi="Times New Roman"/>
          <w:sz w:val="24"/>
          <w:szCs w:val="24"/>
        </w:rPr>
        <w:t xml:space="preserve"> </w:t>
      </w:r>
      <w:proofErr w:type="spellStart"/>
      <w:r>
        <w:rPr>
          <w:rFonts w:ascii="Times New Roman" w:hAnsi="Times New Roman"/>
          <w:sz w:val="24"/>
          <w:szCs w:val="24"/>
        </w:rPr>
        <w:t>Egbokhare</w:t>
      </w:r>
      <w:proofErr w:type="spellEnd"/>
      <w:r>
        <w:rPr>
          <w:rFonts w:ascii="Times New Roman" w:hAnsi="Times New Roman"/>
          <w:sz w:val="24"/>
          <w:szCs w:val="24"/>
        </w:rPr>
        <w:tab/>
      </w:r>
      <w:r>
        <w:rPr>
          <w:rFonts w:ascii="Times New Roman" w:hAnsi="Times New Roman"/>
          <w:sz w:val="24"/>
          <w:szCs w:val="24"/>
        </w:rPr>
        <w:tab/>
      </w:r>
      <w:r w:rsidRPr="004826CF">
        <w:rPr>
          <w:rFonts w:ascii="Times New Roman" w:hAnsi="Times New Roman"/>
          <w:sz w:val="24"/>
          <w:szCs w:val="24"/>
        </w:rPr>
        <w:t>- Department of Communication and Language Arts</w:t>
      </w:r>
    </w:p>
    <w:p w:rsidR="004826CF" w:rsidRDefault="004826CF" w:rsidP="004826CF">
      <w:pPr>
        <w:pStyle w:val="NoSpacing"/>
        <w:numPr>
          <w:ilvl w:val="0"/>
          <w:numId w:val="6"/>
        </w:numPr>
        <w:jc w:val="both"/>
        <w:rPr>
          <w:rFonts w:ascii="Times New Roman" w:hAnsi="Times New Roman"/>
          <w:sz w:val="24"/>
          <w:szCs w:val="24"/>
        </w:rPr>
      </w:pPr>
      <w:r w:rsidRPr="004826CF">
        <w:rPr>
          <w:rFonts w:ascii="Times New Roman" w:hAnsi="Times New Roman"/>
          <w:sz w:val="24"/>
          <w:szCs w:val="24"/>
        </w:rPr>
        <w:t xml:space="preserve">Dr. </w:t>
      </w:r>
      <w:proofErr w:type="spellStart"/>
      <w:r w:rsidRPr="004826CF">
        <w:rPr>
          <w:rFonts w:ascii="Times New Roman" w:hAnsi="Times New Roman"/>
          <w:sz w:val="24"/>
          <w:szCs w:val="24"/>
        </w:rPr>
        <w:t>Demola</w:t>
      </w:r>
      <w:proofErr w:type="spellEnd"/>
      <w:r>
        <w:rPr>
          <w:rFonts w:ascii="Times New Roman" w:hAnsi="Times New Roman"/>
          <w:sz w:val="24"/>
          <w:szCs w:val="24"/>
        </w:rPr>
        <w:t xml:space="preserve"> Lewis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4826CF">
        <w:rPr>
          <w:rFonts w:ascii="Times New Roman" w:hAnsi="Times New Roman"/>
          <w:sz w:val="24"/>
          <w:szCs w:val="24"/>
        </w:rPr>
        <w:t>- Department of Linguistics</w:t>
      </w: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Omolade</w:t>
      </w:r>
      <w:proofErr w:type="spellEnd"/>
      <w:r>
        <w:rPr>
          <w:rFonts w:ascii="Times New Roman" w:hAnsi="Times New Roman"/>
          <w:sz w:val="24"/>
          <w:szCs w:val="24"/>
        </w:rPr>
        <w:t xml:space="preserve"> </w:t>
      </w:r>
      <w:proofErr w:type="spellStart"/>
      <w:r>
        <w:rPr>
          <w:rFonts w:ascii="Times New Roman" w:hAnsi="Times New Roman"/>
          <w:sz w:val="24"/>
          <w:szCs w:val="24"/>
        </w:rPr>
        <w:t>Olomola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826CF">
        <w:rPr>
          <w:rFonts w:ascii="Times New Roman" w:hAnsi="Times New Roman"/>
          <w:sz w:val="24"/>
          <w:szCs w:val="24"/>
        </w:rPr>
        <w:t>- Department of Private and Property Law</w:t>
      </w:r>
    </w:p>
    <w:p w:rsidR="004826CF" w:rsidRDefault="004826CF" w:rsidP="004826CF">
      <w:pPr>
        <w:pStyle w:val="NoSpacing"/>
        <w:numPr>
          <w:ilvl w:val="0"/>
          <w:numId w:val="6"/>
        </w:numPr>
        <w:jc w:val="both"/>
        <w:rPr>
          <w:rFonts w:ascii="Times New Roman" w:hAnsi="Times New Roman"/>
          <w:sz w:val="24"/>
          <w:szCs w:val="24"/>
        </w:rPr>
      </w:pPr>
      <w:proofErr w:type="spellStart"/>
      <w:r>
        <w:rPr>
          <w:rFonts w:ascii="Times New Roman" w:hAnsi="Times New Roman"/>
          <w:sz w:val="24"/>
          <w:szCs w:val="24"/>
        </w:rPr>
        <w:t>Tolani</w:t>
      </w:r>
      <w:proofErr w:type="spellEnd"/>
      <w:r>
        <w:rPr>
          <w:rFonts w:ascii="Times New Roman" w:hAnsi="Times New Roman"/>
          <w:sz w:val="24"/>
          <w:szCs w:val="24"/>
        </w:rPr>
        <w:t xml:space="preserve"> </w:t>
      </w:r>
      <w:proofErr w:type="spellStart"/>
      <w:r>
        <w:rPr>
          <w:rFonts w:ascii="Times New Roman" w:hAnsi="Times New Roman"/>
          <w:sz w:val="24"/>
          <w:szCs w:val="24"/>
        </w:rPr>
        <w:t>Giwa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4826CF">
        <w:rPr>
          <w:rFonts w:ascii="Times New Roman" w:hAnsi="Times New Roman"/>
          <w:sz w:val="24"/>
          <w:szCs w:val="24"/>
        </w:rPr>
        <w:t>- Internal Audit Department</w:t>
      </w:r>
    </w:p>
    <w:p w:rsidR="004826CF" w:rsidRDefault="004826CF" w:rsidP="004826CF">
      <w:pPr>
        <w:pStyle w:val="NoSpacing"/>
        <w:numPr>
          <w:ilvl w:val="0"/>
          <w:numId w:val="6"/>
        </w:numPr>
        <w:jc w:val="both"/>
        <w:rPr>
          <w:rFonts w:ascii="Times New Roman" w:hAnsi="Times New Roman"/>
          <w:sz w:val="24"/>
          <w:szCs w:val="24"/>
        </w:rPr>
      </w:pPr>
      <w:proofErr w:type="spellStart"/>
      <w:r>
        <w:rPr>
          <w:rFonts w:ascii="Times New Roman" w:hAnsi="Times New Roman"/>
          <w:sz w:val="24"/>
          <w:szCs w:val="24"/>
        </w:rPr>
        <w:t>Folakemi</w:t>
      </w:r>
      <w:proofErr w:type="spellEnd"/>
      <w:r>
        <w:rPr>
          <w:rFonts w:ascii="Times New Roman" w:hAnsi="Times New Roman"/>
          <w:sz w:val="24"/>
          <w:szCs w:val="24"/>
        </w:rPr>
        <w:t xml:space="preserve"> O. </w:t>
      </w:r>
      <w:proofErr w:type="spellStart"/>
      <w:r>
        <w:rPr>
          <w:rFonts w:ascii="Times New Roman" w:hAnsi="Times New Roman"/>
          <w:sz w:val="24"/>
          <w:szCs w:val="24"/>
        </w:rPr>
        <w:t>Ajagunna</w:t>
      </w:r>
      <w:proofErr w:type="spellEnd"/>
      <w:r>
        <w:rPr>
          <w:rFonts w:ascii="Times New Roman" w:hAnsi="Times New Roman"/>
          <w:sz w:val="24"/>
          <w:szCs w:val="24"/>
        </w:rPr>
        <w:tab/>
      </w:r>
      <w:r>
        <w:rPr>
          <w:rFonts w:ascii="Times New Roman" w:hAnsi="Times New Roman"/>
          <w:sz w:val="24"/>
          <w:szCs w:val="24"/>
        </w:rPr>
        <w:tab/>
      </w:r>
      <w:r w:rsidRPr="004826CF">
        <w:rPr>
          <w:rFonts w:ascii="Times New Roman" w:hAnsi="Times New Roman"/>
          <w:sz w:val="24"/>
          <w:szCs w:val="24"/>
        </w:rPr>
        <w:t>- Department of Private and Property Law</w:t>
      </w: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Pat E. </w:t>
      </w:r>
      <w:proofErr w:type="spellStart"/>
      <w:r>
        <w:rPr>
          <w:rFonts w:ascii="Times New Roman" w:hAnsi="Times New Roman"/>
          <w:sz w:val="24"/>
          <w:szCs w:val="24"/>
        </w:rPr>
        <w:t>Oha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4826CF">
        <w:rPr>
          <w:rFonts w:ascii="Times New Roman" w:hAnsi="Times New Roman"/>
          <w:sz w:val="24"/>
          <w:szCs w:val="24"/>
        </w:rPr>
        <w:t>- Bursary Department (Science and Technology)</w:t>
      </w:r>
    </w:p>
    <w:p w:rsidR="004826CF" w:rsidRDefault="004E39D8" w:rsidP="004826CF">
      <w:pPr>
        <w:pStyle w:val="NoSpacing"/>
        <w:numPr>
          <w:ilvl w:val="0"/>
          <w:numId w:val="6"/>
        </w:numPr>
        <w:jc w:val="both"/>
        <w:rPr>
          <w:rFonts w:ascii="Times New Roman" w:hAnsi="Times New Roman"/>
          <w:sz w:val="24"/>
          <w:szCs w:val="24"/>
        </w:rPr>
      </w:pPr>
      <w:proofErr w:type="spellStart"/>
      <w:r>
        <w:rPr>
          <w:rFonts w:ascii="Times New Roman" w:hAnsi="Times New Roman"/>
          <w:sz w:val="24"/>
          <w:szCs w:val="24"/>
        </w:rPr>
        <w:t>Yewande</w:t>
      </w:r>
      <w:proofErr w:type="spellEnd"/>
      <w:r>
        <w:rPr>
          <w:rFonts w:ascii="Times New Roman" w:hAnsi="Times New Roman"/>
          <w:sz w:val="24"/>
          <w:szCs w:val="24"/>
        </w:rPr>
        <w:t xml:space="preserve"> </w:t>
      </w:r>
      <w:proofErr w:type="spellStart"/>
      <w:r>
        <w:rPr>
          <w:rFonts w:ascii="Times New Roman" w:hAnsi="Times New Roman"/>
          <w:sz w:val="24"/>
          <w:szCs w:val="24"/>
        </w:rPr>
        <w:t>Omogbenigun</w:t>
      </w:r>
      <w:proofErr w:type="spellEnd"/>
      <w:r>
        <w:rPr>
          <w:rFonts w:ascii="Times New Roman" w:hAnsi="Times New Roman"/>
          <w:sz w:val="24"/>
          <w:szCs w:val="24"/>
        </w:rPr>
        <w:tab/>
      </w:r>
      <w:r>
        <w:rPr>
          <w:rFonts w:ascii="Times New Roman" w:hAnsi="Times New Roman"/>
          <w:sz w:val="24"/>
          <w:szCs w:val="24"/>
        </w:rPr>
        <w:tab/>
      </w:r>
      <w:r w:rsidR="004826CF" w:rsidRPr="004826CF">
        <w:rPr>
          <w:rFonts w:ascii="Times New Roman" w:hAnsi="Times New Roman"/>
          <w:sz w:val="24"/>
          <w:szCs w:val="24"/>
        </w:rPr>
        <w:t>- University Health Service</w:t>
      </w:r>
    </w:p>
    <w:p w:rsidR="004826CF" w:rsidRDefault="004826CF" w:rsidP="004826C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E.O. </w:t>
      </w:r>
      <w:proofErr w:type="spellStart"/>
      <w:r>
        <w:rPr>
          <w:rFonts w:ascii="Times New Roman" w:hAnsi="Times New Roman"/>
          <w:sz w:val="24"/>
          <w:szCs w:val="24"/>
        </w:rPr>
        <w:t>Adeoye</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826CF">
        <w:rPr>
          <w:rFonts w:ascii="Times New Roman" w:hAnsi="Times New Roman"/>
          <w:sz w:val="24"/>
          <w:szCs w:val="24"/>
        </w:rPr>
        <w:t>- Establishments (Academic Section)</w:t>
      </w:r>
    </w:p>
    <w:p w:rsidR="004826CF" w:rsidRPr="004826CF" w:rsidRDefault="004826CF" w:rsidP="004826CF">
      <w:pPr>
        <w:pStyle w:val="NoSpacing"/>
        <w:numPr>
          <w:ilvl w:val="0"/>
          <w:numId w:val="6"/>
        </w:numPr>
        <w:jc w:val="both"/>
        <w:rPr>
          <w:rFonts w:ascii="Times New Roman" w:hAnsi="Times New Roman"/>
          <w:sz w:val="24"/>
          <w:szCs w:val="24"/>
        </w:rPr>
      </w:pPr>
      <w:r w:rsidRPr="004826CF">
        <w:rPr>
          <w:rFonts w:ascii="Times New Roman" w:hAnsi="Times New Roman"/>
          <w:sz w:val="24"/>
          <w:szCs w:val="24"/>
        </w:rPr>
        <w:t xml:space="preserve">B.K. </w:t>
      </w:r>
      <w:proofErr w:type="spellStart"/>
      <w:r w:rsidRPr="004826CF">
        <w:rPr>
          <w:rFonts w:ascii="Times New Roman" w:hAnsi="Times New Roman"/>
          <w:sz w:val="24"/>
          <w:szCs w:val="24"/>
        </w:rPr>
        <w:t>Oladele</w:t>
      </w:r>
      <w:proofErr w:type="spellEnd"/>
      <w:r w:rsidRPr="004826CF">
        <w:rPr>
          <w:rFonts w:ascii="Times New Roman" w:hAnsi="Times New Roman"/>
          <w:sz w:val="24"/>
          <w:szCs w:val="24"/>
        </w:rPr>
        <w:t xml:space="preserve">  </w:t>
      </w:r>
      <w:r w:rsidRPr="004826CF">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sidRPr="004826CF">
        <w:rPr>
          <w:rFonts w:ascii="Times New Roman" w:hAnsi="Times New Roman"/>
          <w:sz w:val="24"/>
          <w:szCs w:val="24"/>
        </w:rPr>
        <w:t xml:space="preserve">- </w:t>
      </w:r>
      <w:r w:rsidR="004E39D8">
        <w:rPr>
          <w:rFonts w:ascii="Times New Roman" w:hAnsi="Times New Roman"/>
          <w:sz w:val="24"/>
          <w:szCs w:val="24"/>
        </w:rPr>
        <w:t xml:space="preserve">Vice Chancellery - </w:t>
      </w:r>
      <w:r w:rsidRPr="004826CF">
        <w:rPr>
          <w:rFonts w:ascii="Times New Roman" w:hAnsi="Times New Roman"/>
          <w:sz w:val="24"/>
          <w:szCs w:val="24"/>
        </w:rPr>
        <w:t>Secretary</w:t>
      </w:r>
    </w:p>
    <w:p w:rsidR="004826CF" w:rsidRPr="00695911" w:rsidRDefault="004826CF" w:rsidP="004826CF">
      <w:pPr>
        <w:pStyle w:val="NoSpacing"/>
        <w:ind w:left="283" w:right="283"/>
        <w:rPr>
          <w:rFonts w:ascii="Times New Roman" w:hAnsi="Times New Roman"/>
          <w:sz w:val="16"/>
          <w:szCs w:val="24"/>
        </w:rPr>
      </w:pPr>
    </w:p>
    <w:bookmarkEnd w:id="0"/>
    <w:p w:rsidR="00A17E73" w:rsidRDefault="00A17E73" w:rsidP="004826CF">
      <w:pPr>
        <w:spacing w:after="0" w:line="240" w:lineRule="auto"/>
        <w:jc w:val="both"/>
        <w:rPr>
          <w:rFonts w:ascii="Times New Roman" w:hAnsi="Times New Roman" w:cs="Times New Roman"/>
          <w:sz w:val="24"/>
          <w:szCs w:val="24"/>
        </w:rPr>
      </w:pPr>
    </w:p>
    <w:p w:rsidR="00A17E73" w:rsidRDefault="00A17E73" w:rsidP="001129A7">
      <w:pPr>
        <w:spacing w:after="0" w:line="240" w:lineRule="auto"/>
        <w:jc w:val="both"/>
        <w:rPr>
          <w:rFonts w:ascii="Times New Roman" w:hAnsi="Times New Roman" w:cs="Times New Roman"/>
          <w:sz w:val="24"/>
          <w:szCs w:val="24"/>
        </w:rPr>
      </w:pPr>
    </w:p>
    <w:p w:rsidR="00A17E73" w:rsidRDefault="00A17E73" w:rsidP="001129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 </w:t>
      </w:r>
    </w:p>
    <w:p w:rsidR="00A17E73" w:rsidRPr="00A17E73" w:rsidRDefault="00A17E73" w:rsidP="001129A7">
      <w:pPr>
        <w:spacing w:after="0" w:line="240" w:lineRule="auto"/>
        <w:jc w:val="both"/>
        <w:rPr>
          <w:rFonts w:ascii="Times New Roman" w:hAnsi="Times New Roman" w:cs="Times New Roman"/>
          <w:sz w:val="24"/>
          <w:szCs w:val="24"/>
        </w:rPr>
      </w:pPr>
      <w:r w:rsidRPr="00A17E73">
        <w:rPr>
          <w:rFonts w:ascii="Times New Roman" w:hAnsi="Times New Roman" w:cs="Times New Roman"/>
          <w:sz w:val="24"/>
          <w:szCs w:val="24"/>
        </w:rPr>
        <w:t>The</w:t>
      </w:r>
      <w:r>
        <w:rPr>
          <w:rFonts w:ascii="Times New Roman" w:hAnsi="Times New Roman" w:cs="Times New Roman"/>
          <w:sz w:val="24"/>
          <w:szCs w:val="24"/>
        </w:rPr>
        <w:t xml:space="preserve"> Constitution of the Federal Republic of Nigeria 1999</w:t>
      </w:r>
    </w:p>
    <w:p w:rsidR="00A12ECA" w:rsidRDefault="00A12ECA" w:rsidP="001129A7">
      <w:pPr>
        <w:spacing w:after="0" w:line="240" w:lineRule="auto"/>
        <w:ind w:firstLine="720"/>
        <w:jc w:val="both"/>
        <w:rPr>
          <w:rFonts w:ascii="Times New Roman" w:hAnsi="Times New Roman" w:cs="Times New Roman"/>
          <w:sz w:val="24"/>
          <w:szCs w:val="24"/>
        </w:rPr>
      </w:pPr>
    </w:p>
    <w:p w:rsidR="00A12ECA" w:rsidRDefault="00A12ECA" w:rsidP="001129A7">
      <w:pPr>
        <w:spacing w:after="0" w:line="240" w:lineRule="auto"/>
        <w:ind w:firstLine="720"/>
        <w:jc w:val="both"/>
        <w:rPr>
          <w:rFonts w:ascii="Times New Roman" w:hAnsi="Times New Roman" w:cs="Times New Roman"/>
          <w:sz w:val="24"/>
          <w:szCs w:val="24"/>
        </w:rPr>
      </w:pPr>
    </w:p>
    <w:p w:rsidR="00383610" w:rsidRDefault="00383610" w:rsidP="001129A7">
      <w:pPr>
        <w:spacing w:after="0" w:line="240" w:lineRule="auto"/>
        <w:ind w:firstLine="720"/>
        <w:jc w:val="both"/>
        <w:rPr>
          <w:rFonts w:ascii="Times New Roman" w:hAnsi="Times New Roman" w:cs="Times New Roman"/>
          <w:sz w:val="24"/>
          <w:szCs w:val="24"/>
        </w:rPr>
      </w:pPr>
    </w:p>
    <w:p w:rsidR="003F2096" w:rsidRDefault="003F2096" w:rsidP="001129A7">
      <w:pPr>
        <w:spacing w:after="0" w:line="240" w:lineRule="auto"/>
        <w:ind w:firstLine="720"/>
        <w:jc w:val="both"/>
        <w:rPr>
          <w:rFonts w:ascii="Times New Roman" w:hAnsi="Times New Roman" w:cs="Times New Roman"/>
          <w:sz w:val="24"/>
          <w:szCs w:val="24"/>
        </w:rPr>
      </w:pPr>
    </w:p>
    <w:p w:rsidR="000D1AD0" w:rsidRPr="000D1AD0" w:rsidRDefault="000D1AD0" w:rsidP="001129A7">
      <w:pPr>
        <w:spacing w:after="0" w:line="240" w:lineRule="auto"/>
        <w:rPr>
          <w:rFonts w:ascii="Times New Roman" w:hAnsi="Times New Roman" w:cs="Times New Roman"/>
          <w:sz w:val="24"/>
          <w:szCs w:val="24"/>
        </w:rPr>
      </w:pPr>
    </w:p>
    <w:p w:rsidR="00247CA0" w:rsidRPr="00247CA0" w:rsidRDefault="00247CA0" w:rsidP="001129A7">
      <w:pPr>
        <w:spacing w:after="0" w:line="240" w:lineRule="auto"/>
        <w:rPr>
          <w:rFonts w:ascii="Times New Roman" w:hAnsi="Times New Roman" w:cs="Times New Roman"/>
          <w:sz w:val="24"/>
          <w:szCs w:val="24"/>
        </w:rPr>
      </w:pPr>
    </w:p>
    <w:sectPr w:rsidR="00247CA0" w:rsidRPr="00247CA0" w:rsidSect="00E6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384"/>
    <w:multiLevelType w:val="hybridMultilevel"/>
    <w:tmpl w:val="6EE0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10F18"/>
    <w:multiLevelType w:val="hybridMultilevel"/>
    <w:tmpl w:val="0E0C63B8"/>
    <w:lvl w:ilvl="0" w:tplc="AA8E7F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64C1B"/>
    <w:multiLevelType w:val="hybridMultilevel"/>
    <w:tmpl w:val="5CC695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CA5055"/>
    <w:multiLevelType w:val="hybridMultilevel"/>
    <w:tmpl w:val="3DBA9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1B3ACD"/>
    <w:multiLevelType w:val="hybridMultilevel"/>
    <w:tmpl w:val="3024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A6CD1"/>
    <w:multiLevelType w:val="hybridMultilevel"/>
    <w:tmpl w:val="C088A14C"/>
    <w:lvl w:ilvl="0" w:tplc="AA8E7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A0"/>
    <w:rsid w:val="00010B74"/>
    <w:rsid w:val="000149A1"/>
    <w:rsid w:val="00092E37"/>
    <w:rsid w:val="00097663"/>
    <w:rsid w:val="000B43D1"/>
    <w:rsid w:val="000C134A"/>
    <w:rsid w:val="000D1AD0"/>
    <w:rsid w:val="000E4329"/>
    <w:rsid w:val="00106A4D"/>
    <w:rsid w:val="001129A7"/>
    <w:rsid w:val="00113ABF"/>
    <w:rsid w:val="001416B4"/>
    <w:rsid w:val="00160651"/>
    <w:rsid w:val="001C0A8A"/>
    <w:rsid w:val="00212DAA"/>
    <w:rsid w:val="00247CA0"/>
    <w:rsid w:val="002F3691"/>
    <w:rsid w:val="003053AD"/>
    <w:rsid w:val="00317A4C"/>
    <w:rsid w:val="00324E22"/>
    <w:rsid w:val="00383610"/>
    <w:rsid w:val="00387B88"/>
    <w:rsid w:val="003B26FE"/>
    <w:rsid w:val="003E6DB8"/>
    <w:rsid w:val="003E7D0A"/>
    <w:rsid w:val="003F2096"/>
    <w:rsid w:val="003F4406"/>
    <w:rsid w:val="00472023"/>
    <w:rsid w:val="004826CF"/>
    <w:rsid w:val="004953E4"/>
    <w:rsid w:val="004E39D8"/>
    <w:rsid w:val="00516BFF"/>
    <w:rsid w:val="005A4901"/>
    <w:rsid w:val="005D388C"/>
    <w:rsid w:val="005D7AB2"/>
    <w:rsid w:val="005E779C"/>
    <w:rsid w:val="006361D0"/>
    <w:rsid w:val="00665C70"/>
    <w:rsid w:val="00674E71"/>
    <w:rsid w:val="006C52CD"/>
    <w:rsid w:val="00743F05"/>
    <w:rsid w:val="0074576B"/>
    <w:rsid w:val="00797AC5"/>
    <w:rsid w:val="007A6DDB"/>
    <w:rsid w:val="007B0EF0"/>
    <w:rsid w:val="007B47A7"/>
    <w:rsid w:val="007C4284"/>
    <w:rsid w:val="007C7DB6"/>
    <w:rsid w:val="00812176"/>
    <w:rsid w:val="00825944"/>
    <w:rsid w:val="00845EEB"/>
    <w:rsid w:val="008752C2"/>
    <w:rsid w:val="008B0220"/>
    <w:rsid w:val="008C1915"/>
    <w:rsid w:val="008D3323"/>
    <w:rsid w:val="008E6C8B"/>
    <w:rsid w:val="008F6285"/>
    <w:rsid w:val="00907E8B"/>
    <w:rsid w:val="009449E6"/>
    <w:rsid w:val="009862DB"/>
    <w:rsid w:val="009E7B30"/>
    <w:rsid w:val="009F0B57"/>
    <w:rsid w:val="009F6473"/>
    <w:rsid w:val="00A12ECA"/>
    <w:rsid w:val="00A17E73"/>
    <w:rsid w:val="00A5330F"/>
    <w:rsid w:val="00A81CED"/>
    <w:rsid w:val="00AA78C0"/>
    <w:rsid w:val="00AB0BF8"/>
    <w:rsid w:val="00AC7586"/>
    <w:rsid w:val="00AE57F0"/>
    <w:rsid w:val="00AF7616"/>
    <w:rsid w:val="00B74105"/>
    <w:rsid w:val="00B84920"/>
    <w:rsid w:val="00BA2E62"/>
    <w:rsid w:val="00BC3CB9"/>
    <w:rsid w:val="00BE3F59"/>
    <w:rsid w:val="00BF7D31"/>
    <w:rsid w:val="00C4523B"/>
    <w:rsid w:val="00C85E07"/>
    <w:rsid w:val="00C87406"/>
    <w:rsid w:val="00CA3C43"/>
    <w:rsid w:val="00CD455F"/>
    <w:rsid w:val="00D1546B"/>
    <w:rsid w:val="00DB620D"/>
    <w:rsid w:val="00DE39E7"/>
    <w:rsid w:val="00E22FC3"/>
    <w:rsid w:val="00E653E0"/>
    <w:rsid w:val="00E679FE"/>
    <w:rsid w:val="00E71D98"/>
    <w:rsid w:val="00EA1911"/>
    <w:rsid w:val="00EE783E"/>
    <w:rsid w:val="00F62BDC"/>
    <w:rsid w:val="00F90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D0"/>
    <w:pPr>
      <w:ind w:left="720"/>
      <w:contextualSpacing/>
    </w:pPr>
  </w:style>
  <w:style w:type="paragraph" w:styleId="NoSpacing">
    <w:name w:val="No Spacing"/>
    <w:uiPriority w:val="1"/>
    <w:qFormat/>
    <w:rsid w:val="004826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D0"/>
    <w:pPr>
      <w:ind w:left="720"/>
      <w:contextualSpacing/>
    </w:pPr>
  </w:style>
  <w:style w:type="paragraph" w:styleId="NoSpacing">
    <w:name w:val="No Spacing"/>
    <w:uiPriority w:val="1"/>
    <w:qFormat/>
    <w:rsid w:val="004826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Babatunde</cp:lastModifiedBy>
  <cp:revision>3</cp:revision>
  <dcterms:created xsi:type="dcterms:W3CDTF">2017-08-11T23:54:00Z</dcterms:created>
  <dcterms:modified xsi:type="dcterms:W3CDTF">2017-08-14T16:56:00Z</dcterms:modified>
</cp:coreProperties>
</file>